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D95" w:rsidRPr="00DD54F3" w:rsidRDefault="00720D95" w:rsidP="00572B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t>Публичный отчет</w:t>
      </w:r>
      <w:r w:rsidRPr="00DD54F3">
        <w:rPr>
          <w:rFonts w:ascii="Times New Roman" w:hAnsi="Times New Roman" w:cs="Times New Roman"/>
          <w:sz w:val="24"/>
          <w:szCs w:val="24"/>
        </w:rPr>
        <w:br/>
      </w:r>
      <w:r w:rsidRPr="00DD54F3">
        <w:rPr>
          <w:rFonts w:ascii="Times New Roman" w:hAnsi="Times New Roman" w:cs="Times New Roman"/>
          <w:b/>
          <w:sz w:val="24"/>
          <w:szCs w:val="24"/>
        </w:rPr>
        <w:t>МБОУ «СОШ № 20» НМР РТ за 2018-2019 учебный год</w:t>
      </w:r>
    </w:p>
    <w:p w:rsidR="00405D40" w:rsidRPr="00DD54F3" w:rsidRDefault="00405D40" w:rsidP="00572B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0D95" w:rsidRPr="00DD54F3" w:rsidRDefault="00720D95" w:rsidP="00572BE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t>Аналитическая часть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0"/>
        <w:gridCol w:w="7601"/>
      </w:tblGrid>
      <w:tr w:rsidR="00720D95" w:rsidRPr="00DD54F3" w:rsidTr="00720D95">
        <w:tc>
          <w:tcPr>
            <w:tcW w:w="3936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 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5635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Муниципальное бюджетное общеобразовательное учреждение «Средняя общеобразовательная школа № 20» Нижнекамского муниципального района Республики Татарстан (МБОУ «СОШ № 20» НМР РТ)</w:t>
            </w:r>
          </w:p>
        </w:tc>
      </w:tr>
      <w:tr w:rsidR="00720D95" w:rsidRPr="00DD54F3" w:rsidTr="00720D95">
        <w:tc>
          <w:tcPr>
            <w:tcW w:w="3936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5635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Ишмухаметов </w:t>
            </w: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Ильгам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Шакирзянович</w:t>
            </w:r>
            <w:proofErr w:type="spellEnd"/>
          </w:p>
        </w:tc>
      </w:tr>
      <w:tr w:rsidR="00720D95" w:rsidRPr="00DD54F3" w:rsidTr="00720D95">
        <w:tc>
          <w:tcPr>
            <w:tcW w:w="3936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5635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423582, Республика Татарстан, г. Нижнекамск, ул. Гагарина, д. 42</w:t>
            </w:r>
          </w:p>
        </w:tc>
      </w:tr>
      <w:tr w:rsidR="00720D95" w:rsidRPr="00DD54F3" w:rsidTr="00720D95">
        <w:tc>
          <w:tcPr>
            <w:tcW w:w="3936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5635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8(8555)36-64-89, 8(8555)36-64-90</w:t>
            </w:r>
          </w:p>
        </w:tc>
      </w:tr>
      <w:tr w:rsidR="00720D95" w:rsidRPr="00DD54F3" w:rsidTr="00720D95">
        <w:tc>
          <w:tcPr>
            <w:tcW w:w="3936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635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DD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chool20@</w:t>
            </w: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20D95" w:rsidRPr="00DD54F3" w:rsidTr="00720D95">
        <w:tc>
          <w:tcPr>
            <w:tcW w:w="3936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5635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«Нижнекамский муниципальный район» Республики Татарстан.</w:t>
            </w:r>
          </w:p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Функции и полномочия учредителя осуществляет муниципальное казенное учреждение «Исполнительный комитет Нижнекамского муниципального района» в лице Управления образования</w:t>
            </w:r>
          </w:p>
        </w:tc>
      </w:tr>
      <w:tr w:rsidR="00720D95" w:rsidRPr="00DD54F3" w:rsidTr="00720D95">
        <w:tc>
          <w:tcPr>
            <w:tcW w:w="3936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5635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D5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20D95" w:rsidRPr="00DD54F3" w:rsidTr="00720D95">
        <w:tc>
          <w:tcPr>
            <w:tcW w:w="3936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5635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От 23.10.2015 № 7356, серия 16 Л 01  № 0003303, выдана </w:t>
            </w: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РТ бессрочно</w:t>
            </w:r>
          </w:p>
        </w:tc>
      </w:tr>
      <w:tr w:rsidR="00720D95" w:rsidRPr="00DD54F3" w:rsidTr="00720D95">
        <w:tc>
          <w:tcPr>
            <w:tcW w:w="3936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br/>
              <w:t>аккредитации</w:t>
            </w:r>
          </w:p>
        </w:tc>
        <w:tc>
          <w:tcPr>
            <w:tcW w:w="5635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От 08.12.2015  №3253, серия 16А01  № 0000425; выдана </w:t>
            </w: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РТ сроком до 22.11.2023 г.</w:t>
            </w:r>
          </w:p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20D95" w:rsidRPr="00DD54F3" w:rsidRDefault="00720D95" w:rsidP="00572BE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0D95" w:rsidRPr="00DD54F3" w:rsidRDefault="00720D95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Основным видом деятельности Школы является реализация общеобразовательных программ начального общего, основного общего образования. Также Школа реализует образовательные программы дополнительного образования детей и взрослых.</w:t>
      </w:r>
    </w:p>
    <w:p w:rsidR="00916610" w:rsidRPr="00DD54F3" w:rsidRDefault="00916610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0D95" w:rsidRPr="00DD54F3" w:rsidRDefault="00720D95" w:rsidP="00D66199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t>Система управления организацией</w:t>
      </w:r>
    </w:p>
    <w:p w:rsidR="00720D95" w:rsidRPr="00DD54F3" w:rsidRDefault="00720D95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Управление осуществляется на принципах единоначалия и самоуправления.</w:t>
      </w:r>
    </w:p>
    <w:p w:rsidR="00720D95" w:rsidRPr="00DD54F3" w:rsidRDefault="00720D95" w:rsidP="00572BE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Органы управления, </w:t>
      </w:r>
      <w:r w:rsidRPr="00DD54F3">
        <w:rPr>
          <w:rFonts w:ascii="Times New Roman" w:hAnsi="Times New Roman" w:cs="Times New Roman"/>
          <w:b/>
          <w:sz w:val="24"/>
          <w:szCs w:val="24"/>
        </w:rPr>
        <w:t>действующие в Школе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720D95" w:rsidRPr="00DD54F3" w:rsidTr="00720D95">
        <w:tc>
          <w:tcPr>
            <w:tcW w:w="2093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органа</w:t>
            </w:r>
          </w:p>
        </w:tc>
        <w:tc>
          <w:tcPr>
            <w:tcW w:w="7478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Функции</w:t>
            </w:r>
          </w:p>
        </w:tc>
      </w:tr>
      <w:tr w:rsidR="00720D95" w:rsidRPr="00DD54F3" w:rsidTr="00720D95">
        <w:tc>
          <w:tcPr>
            <w:tcW w:w="2093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478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работу и обеспечивает </w:t>
            </w:r>
            <w:proofErr w:type="gram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эффективное</w:t>
            </w:r>
            <w:proofErr w:type="gram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вз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cr/>
            </w: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имодействие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структурных подразделений 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организации, утверждает штатное расписание, отчетные документы организации, осуществляет 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br/>
              <w:t>общее руководство Школой</w:t>
            </w:r>
          </w:p>
        </w:tc>
      </w:tr>
      <w:tr w:rsidR="00720D95" w:rsidRPr="00DD54F3" w:rsidTr="00720D95">
        <w:tc>
          <w:tcPr>
            <w:tcW w:w="2093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478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К компетенции общего собрания относится: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282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заслушивание отчета председателя Совета Школы по итогам учебного года и подведение итогов работы Совета Школы;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282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рассмотрение и утверждение годового отчета Школы, представляемого Учредителю и общественности о поступлении и расходовании средств;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282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определение приоритетных направлений деятельности, утверждение плана развития Школы;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282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содействие в привлечении для обеспечения уставной деятельности Школы  дополнительных источников финансовых и материальных средств;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282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принятие отдельных локальных актов Школы;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282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принятие решения по режиму работы Школы (устанавливает время начала и окончания занятий и др.);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282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представление Школы, педагогических и руководящих работников для награждения и поощрения вышестоящими и иными органами;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282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внесение предложения Учредителю по улучшению деятельности Школы;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282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определение порядка и условий предоставления социальной поддержки учащимся и работникам Школы;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282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своевременным предоставлением соответствующим категориям учащихся дополнительных социальных льгот и видов материального обеспечения, предусмотренных законодательством, а также за счет средств, полученных от приносящей доход деятельности Школы, от спонсоров и благотворителей;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282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работой подразделений общественного питания и медицины Школы, в целях охраны и укрепления здоровья обучающихся и работников;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282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определение перечня и схем структурных подразделений  Школы, утверждение документов, регламентирующих их деятельность;</w:t>
            </w:r>
          </w:p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принятие решений по другим важнейшим вопросам деятельности Школы, не отнесенным к компетенции Учредителя, других органов и директора.</w:t>
            </w:r>
          </w:p>
        </w:tc>
      </w:tr>
      <w:tr w:rsidR="00720D95" w:rsidRPr="00DD54F3" w:rsidTr="00720D95">
        <w:tc>
          <w:tcPr>
            <w:tcW w:w="2093" w:type="dxa"/>
          </w:tcPr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478" w:type="dxa"/>
          </w:tcPr>
          <w:p w:rsidR="00720D95" w:rsidRPr="00DD54F3" w:rsidRDefault="00720D95" w:rsidP="00572BE9">
            <w:pPr>
              <w:tabs>
                <w:tab w:val="left" w:pos="3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совет: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325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рассматривает вопросы осуществления образовательного и воспитательного процессов, требующих профессиональных знаний;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325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обсуждает и производит выбор учебных и воспитательных планов, программ, методов, учебно-воспитательного процесса и способов их реализации, принимает годовой план работы и учебный план Школы;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325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вырабатывает общие подходы к созданию и реализации образовательной концепции, программы развития Школы, годового плана работы; 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325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компетентен</w:t>
            </w:r>
            <w:proofErr w:type="gram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требовать от всех членов педагогического коллектива единства подходов и действий, практических решений в осуществлении образовательной деятельности и нести ответственность за обоснованность принятых подходов к образовательному процессу;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325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изучает, оценивает, обобщает и распространяет передовой педагогический опыт членов коллектива, рекомендует членов педагогического коллектива к поощрению и награждению и несет ответственность за объективную оценку результативности деятельности членов педагогического коллектива;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325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подводит итоги образовательной деятельности Школы, вносит предложения по улучшению ее результатов;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325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определяет периодичность, формы, сроки и порядок проведения промежуточной аттестации учащихся;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325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допуске обучающихся к итоговой аттестации, переводе обучающихся в следующий класс, условном 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переводе в следующий класс, выпуске из Школы, а также по согласованию с родителями (законными представителями) о повторном обучении в том же классе, переводе в классы компенсирующего обучения или продолжении обучения в иных формах;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325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участвует в индивидуальном отборе учащихся при приеме  классы профильного обучения;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325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на основании результатов промежуточной аттестации о награждении </w:t>
            </w:r>
            <w:proofErr w:type="gram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за успехи в учебе грамотами, похвальными листами и другими наградами;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325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допуске </w:t>
            </w:r>
            <w:proofErr w:type="gram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к государственной (итоговой) аттестации;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325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принимает решение о выдаче справки выпускникам, не прошедшим государственную (итоговую) аттестацию;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325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на основании результатов государственной (итоговой) аттестации о выпуске </w:t>
            </w:r>
            <w:proofErr w:type="gram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из Школы, о награждении за успехи в учебе грамотами, похвальными листами, медалями;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325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обсуждает в случае необходимости вопросы поведения и успеваемости отдельных обучающихся в присутствии родителей (законных представителей);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325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об исключении </w:t>
            </w:r>
            <w:proofErr w:type="gram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из Школы в случаях, предусмотренных законом;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325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заслушивает сообщения администрации Школы по вопросам учебно-воспитательного характера;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325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обсуждает и принимает локальные акты в пределах своей компетенции;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325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решений предыдущих педагогических советов;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325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повышению квалификации педагогических работников, развитию их творческих инициатив, распространению передового педагогического опыта;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325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вносит предложения о присвоении воспитателям квалификационных категорий;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325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представляет педагогических работников и других работников Школы к награждениям, различным видам поощрения, морального и материального стимулирования труда;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325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обсуждает и утверждает характеристики педагогических работников, представляемых к различным почетным званиям;</w:t>
            </w:r>
          </w:p>
          <w:p w:rsidR="00720D95" w:rsidRPr="00DD54F3" w:rsidRDefault="00720D95" w:rsidP="00D66199">
            <w:pPr>
              <w:numPr>
                <w:ilvl w:val="0"/>
                <w:numId w:val="3"/>
              </w:numPr>
              <w:tabs>
                <w:tab w:val="left" w:pos="325"/>
                <w:tab w:val="left" w:pos="99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делегирует представителей педагогического коллектива в Совет Школы.</w:t>
            </w:r>
          </w:p>
          <w:p w:rsidR="00720D95" w:rsidRPr="00DD54F3" w:rsidRDefault="00720D95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D95" w:rsidRPr="00DD54F3" w:rsidRDefault="00720D95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D40" w:rsidRPr="00DD54F3" w:rsidRDefault="00405D40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 w:rsidRPr="00DD54F3">
        <w:rPr>
          <w:rFonts w:ascii="Times New Roman" w:hAnsi="Times New Roman" w:cs="Times New Roman"/>
          <w:sz w:val="24"/>
          <w:szCs w:val="24"/>
        </w:rPr>
        <w:t>Для осуществления учебно-методической работы в Школе создано три предметных методических объединения:</w:t>
      </w:r>
      <w:proofErr w:type="gramEnd"/>
    </w:p>
    <w:p w:rsidR="00405D40" w:rsidRPr="00DD54F3" w:rsidRDefault="00405D40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− методическое объединение учителей гуманитарного цикла;</w:t>
      </w:r>
    </w:p>
    <w:p w:rsidR="00405D40" w:rsidRPr="00DD54F3" w:rsidRDefault="00405D40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− методическое объединение учителей </w:t>
      </w:r>
      <w:proofErr w:type="gramStart"/>
      <w:r w:rsidRPr="00DD54F3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 w:rsidRPr="00DD54F3">
        <w:rPr>
          <w:rFonts w:ascii="Times New Roman" w:hAnsi="Times New Roman" w:cs="Times New Roman"/>
          <w:sz w:val="24"/>
          <w:szCs w:val="24"/>
        </w:rPr>
        <w:t xml:space="preserve"> цикла;</w:t>
      </w:r>
    </w:p>
    <w:p w:rsidR="00405D40" w:rsidRPr="00DD54F3" w:rsidRDefault="00405D40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− методическое объединение учителей начальной школы.</w:t>
      </w:r>
    </w:p>
    <w:p w:rsidR="00405D40" w:rsidRPr="00DD54F3" w:rsidRDefault="00405D40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D40" w:rsidRPr="00DD54F3" w:rsidRDefault="00405D40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D40" w:rsidRPr="00DD54F3" w:rsidRDefault="00405D40" w:rsidP="00D66199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lastRenderedPageBreak/>
        <w:t>Оценка образовательной деятельности</w:t>
      </w:r>
    </w:p>
    <w:p w:rsidR="00405D40" w:rsidRPr="00DD54F3" w:rsidRDefault="00405D40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54F3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Школе организуется в соответствии с </w:t>
      </w:r>
      <w:hyperlink r:id="rId8" w:anchor="/document/99/902389617/http:/" w:history="1">
        <w:r w:rsidRPr="00DD54F3">
          <w:rPr>
            <w:rFonts w:ascii="Times New Roman" w:hAnsi="Times New Roman" w:cs="Times New Roman"/>
            <w:sz w:val="24"/>
            <w:szCs w:val="24"/>
          </w:rPr>
          <w:t>Федеральным законом от 29.12.2012 № 273-ФЗ</w:t>
        </w:r>
      </w:hyperlink>
      <w:r w:rsidRPr="00DD54F3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Федерации», ФГОС начального общего, основного общего и среднего общего образования, </w:t>
      </w:r>
      <w:hyperlink r:id="rId9" w:anchor="/document/99/902256369/" w:history="1">
        <w:r w:rsidRPr="00DD54F3">
          <w:rPr>
            <w:rFonts w:ascii="Times New Roman" w:hAnsi="Times New Roman" w:cs="Times New Roman"/>
            <w:sz w:val="24"/>
            <w:szCs w:val="24"/>
          </w:rPr>
          <w:t>СанПиН 2.4.2.2821-10</w:t>
        </w:r>
      </w:hyperlink>
      <w:r w:rsidRPr="00DD54F3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занятий. </w:t>
      </w:r>
      <w:proofErr w:type="gramEnd"/>
    </w:p>
    <w:p w:rsidR="00405D40" w:rsidRPr="00DD54F3" w:rsidRDefault="00405D40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</w:t>
      </w:r>
      <w:hyperlink r:id="rId10" w:anchor="/document/99/902180656/" w:history="1">
        <w:r w:rsidRPr="00DD54F3">
          <w:rPr>
            <w:rFonts w:ascii="Times New Roman" w:hAnsi="Times New Roman" w:cs="Times New Roman"/>
            <w:sz w:val="24"/>
            <w:szCs w:val="24"/>
          </w:rPr>
          <w:t>ФГОС НОО</w:t>
        </w:r>
      </w:hyperlink>
      <w:r w:rsidRPr="00DD54F3">
        <w:rPr>
          <w:rFonts w:ascii="Times New Roman" w:hAnsi="Times New Roman" w:cs="Times New Roman"/>
          <w:sz w:val="24"/>
          <w:szCs w:val="24"/>
        </w:rPr>
        <w:t xml:space="preserve">), 5–9 классов – на 5-летний нормативный срок освоения основной образовательной программы основного общего образования (реализация </w:t>
      </w:r>
      <w:hyperlink r:id="rId11" w:anchor="/document/99/902254916/" w:history="1">
        <w:r w:rsidRPr="00DD54F3">
          <w:rPr>
            <w:rFonts w:ascii="Times New Roman" w:hAnsi="Times New Roman" w:cs="Times New Roman"/>
            <w:sz w:val="24"/>
            <w:szCs w:val="24"/>
          </w:rPr>
          <w:t>ФГОС ООО</w:t>
        </w:r>
      </w:hyperlink>
      <w:r w:rsidRPr="00DD54F3">
        <w:rPr>
          <w:rFonts w:ascii="Times New Roman" w:hAnsi="Times New Roman" w:cs="Times New Roman"/>
          <w:sz w:val="24"/>
          <w:szCs w:val="24"/>
        </w:rPr>
        <w:t>).</w:t>
      </w:r>
    </w:p>
    <w:p w:rsidR="00405D40" w:rsidRPr="00DD54F3" w:rsidRDefault="00405D40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D40" w:rsidRPr="00DD54F3" w:rsidRDefault="00405D40" w:rsidP="00D66199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t>Воспитательная работа</w:t>
      </w:r>
    </w:p>
    <w:p w:rsidR="00572BE9" w:rsidRPr="00DD54F3" w:rsidRDefault="00572BE9" w:rsidP="00572BE9">
      <w:pPr>
        <w:shd w:val="clear" w:color="auto" w:fill="FFFFFF"/>
        <w:ind w:right="108" w:firstLine="708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Воспитательная работа 20</w:t>
      </w:r>
      <w:r w:rsidRPr="00DD54F3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DD54F3">
        <w:rPr>
          <w:rFonts w:ascii="Times New Roman" w:hAnsi="Times New Roman" w:cs="Times New Roman"/>
          <w:sz w:val="24"/>
          <w:szCs w:val="24"/>
        </w:rPr>
        <w:t>7 -2018 учебного года была направлена на решение следующих задач:</w:t>
      </w:r>
    </w:p>
    <w:p w:rsidR="00572BE9" w:rsidRPr="00DD54F3" w:rsidRDefault="00572BE9" w:rsidP="00D66199">
      <w:pPr>
        <w:numPr>
          <w:ilvl w:val="0"/>
          <w:numId w:val="4"/>
        </w:numPr>
        <w:spacing w:before="2" w:after="0" w:line="240" w:lineRule="auto"/>
        <w:ind w:right="-1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п</w:t>
      </w:r>
      <w:r w:rsidRPr="00DD54F3">
        <w:rPr>
          <w:rFonts w:ascii="Times New Roman" w:hAnsi="Times New Roman" w:cs="Times New Roman"/>
          <w:sz w:val="24"/>
          <w:szCs w:val="24"/>
        </w:rPr>
        <w:t>риобщение школьников к ведущим духовным ценностям своего народа, к его национальной культуре, языку, традициям и обычаям;</w:t>
      </w:r>
    </w:p>
    <w:p w:rsidR="00572BE9" w:rsidRPr="00DD54F3" w:rsidRDefault="00572BE9" w:rsidP="00D66199">
      <w:pPr>
        <w:numPr>
          <w:ilvl w:val="0"/>
          <w:numId w:val="4"/>
        </w:numPr>
        <w:spacing w:after="0" w:line="292" w:lineRule="auto"/>
        <w:ind w:right="-1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с</w:t>
      </w:r>
      <w:r w:rsidRPr="00DD54F3">
        <w:rPr>
          <w:rFonts w:ascii="Times New Roman" w:hAnsi="Times New Roman" w:cs="Times New Roman"/>
          <w:sz w:val="24"/>
          <w:szCs w:val="24"/>
        </w:rPr>
        <w:t>овершенствование системы воспитательной работы в классных коллективах;</w:t>
      </w:r>
    </w:p>
    <w:p w:rsidR="00572BE9" w:rsidRPr="00DD54F3" w:rsidRDefault="00572BE9" w:rsidP="00D66199">
      <w:pPr>
        <w:numPr>
          <w:ilvl w:val="0"/>
          <w:numId w:val="4"/>
        </w:numPr>
        <w:spacing w:before="4" w:after="0" w:line="240" w:lineRule="auto"/>
        <w:ind w:right="-1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с</w:t>
      </w:r>
      <w:r w:rsidRPr="00DD54F3">
        <w:rPr>
          <w:rFonts w:ascii="Times New Roman" w:hAnsi="Times New Roman" w:cs="Times New Roman"/>
          <w:sz w:val="24"/>
          <w:szCs w:val="24"/>
        </w:rPr>
        <w:t xml:space="preserve">оздать условия для выстраивания системы воспитания в школе на основе </w:t>
      </w:r>
      <w:proofErr w:type="spellStart"/>
      <w:r w:rsidRPr="00DD54F3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DD54F3">
        <w:rPr>
          <w:rFonts w:ascii="Times New Roman" w:hAnsi="Times New Roman" w:cs="Times New Roman"/>
          <w:sz w:val="24"/>
          <w:szCs w:val="24"/>
        </w:rPr>
        <w:t xml:space="preserve"> и личностно-ориентированного подхода в обучении и воспитании школьников;</w:t>
      </w:r>
    </w:p>
    <w:p w:rsidR="00572BE9" w:rsidRPr="00DD54F3" w:rsidRDefault="00572BE9" w:rsidP="00D66199">
      <w:pPr>
        <w:numPr>
          <w:ilvl w:val="0"/>
          <w:numId w:val="4"/>
        </w:numPr>
        <w:spacing w:before="2" w:after="0" w:line="240" w:lineRule="auto"/>
        <w:ind w:right="-1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п</w:t>
      </w:r>
      <w:r w:rsidRPr="00DD54F3">
        <w:rPr>
          <w:rFonts w:ascii="Times New Roman" w:hAnsi="Times New Roman" w:cs="Times New Roman"/>
          <w:sz w:val="24"/>
          <w:szCs w:val="24"/>
        </w:rPr>
        <w:t>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572BE9" w:rsidRPr="00DD54F3" w:rsidRDefault="00572BE9" w:rsidP="00D66199">
      <w:pPr>
        <w:numPr>
          <w:ilvl w:val="0"/>
          <w:numId w:val="4"/>
        </w:numPr>
        <w:spacing w:before="8" w:after="0" w:line="240" w:lineRule="auto"/>
        <w:ind w:right="-1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п</w:t>
      </w:r>
      <w:r w:rsidRPr="00DD54F3">
        <w:rPr>
          <w:rFonts w:ascii="Times New Roman" w:hAnsi="Times New Roman" w:cs="Times New Roman"/>
          <w:sz w:val="24"/>
          <w:szCs w:val="24"/>
        </w:rPr>
        <w:t>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самоуправления;</w:t>
      </w:r>
    </w:p>
    <w:p w:rsidR="00572BE9" w:rsidRPr="00DD54F3" w:rsidRDefault="00572BE9" w:rsidP="00D66199">
      <w:pPr>
        <w:numPr>
          <w:ilvl w:val="0"/>
          <w:numId w:val="4"/>
        </w:numPr>
        <w:spacing w:before="7" w:after="0" w:line="240" w:lineRule="auto"/>
        <w:ind w:right="-1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о</w:t>
      </w:r>
      <w:r w:rsidRPr="00DD54F3">
        <w:rPr>
          <w:rFonts w:ascii="Times New Roman" w:hAnsi="Times New Roman" w:cs="Times New Roman"/>
          <w:sz w:val="24"/>
          <w:szCs w:val="24"/>
        </w:rPr>
        <w:t>рганизовать деятельность классных коллективов по основным направлениям гражданско-патриотического движения «ЮНАРМИЯ»;</w:t>
      </w:r>
    </w:p>
    <w:p w:rsidR="00572BE9" w:rsidRPr="00DD54F3" w:rsidRDefault="00572BE9" w:rsidP="00D66199">
      <w:pPr>
        <w:numPr>
          <w:ilvl w:val="0"/>
          <w:numId w:val="5"/>
        </w:numPr>
        <w:spacing w:before="5" w:after="0" w:line="240" w:lineRule="auto"/>
        <w:ind w:right="-1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д</w:t>
      </w:r>
      <w:r w:rsidRPr="00DD54F3">
        <w:rPr>
          <w:rFonts w:ascii="Times New Roman" w:hAnsi="Times New Roman" w:cs="Times New Roman"/>
          <w:sz w:val="24"/>
          <w:szCs w:val="24"/>
        </w:rPr>
        <w:t>альнейшее развитие и совершенствование системы внеурочной деятельности и дополнительного образования в школе;</w:t>
      </w:r>
    </w:p>
    <w:p w:rsidR="00572BE9" w:rsidRPr="00DD54F3" w:rsidRDefault="00572BE9" w:rsidP="00D66199">
      <w:pPr>
        <w:numPr>
          <w:ilvl w:val="0"/>
          <w:numId w:val="5"/>
        </w:numPr>
        <w:spacing w:before="4" w:after="0" w:line="240" w:lineRule="auto"/>
        <w:ind w:right="-1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Развитие коммуникативных умений педагогов, работ</w:t>
      </w:r>
      <w:r w:rsidRPr="00DD54F3">
        <w:rPr>
          <w:rFonts w:ascii="Times New Roman" w:hAnsi="Times New Roman" w:cs="Times New Roman"/>
          <w:sz w:val="24"/>
          <w:szCs w:val="24"/>
        </w:rPr>
        <w:t xml:space="preserve">ать в системе «учитель – ученик </w:t>
      </w:r>
      <w:r w:rsidRPr="00DD54F3">
        <w:rPr>
          <w:rFonts w:ascii="Times New Roman" w:hAnsi="Times New Roman" w:cs="Times New Roman"/>
          <w:sz w:val="24"/>
          <w:szCs w:val="24"/>
        </w:rPr>
        <w:t>–</w:t>
      </w:r>
      <w:r w:rsidRPr="00DD54F3">
        <w:rPr>
          <w:rFonts w:ascii="Times New Roman" w:hAnsi="Times New Roman" w:cs="Times New Roman"/>
          <w:sz w:val="24"/>
          <w:szCs w:val="24"/>
        </w:rPr>
        <w:t xml:space="preserve"> </w:t>
      </w:r>
      <w:r w:rsidRPr="00DD54F3">
        <w:rPr>
          <w:rFonts w:ascii="Times New Roman" w:hAnsi="Times New Roman" w:cs="Times New Roman"/>
          <w:sz w:val="24"/>
          <w:szCs w:val="24"/>
        </w:rPr>
        <w:t>родитель».</w:t>
      </w:r>
    </w:p>
    <w:p w:rsidR="00572BE9" w:rsidRPr="00DD54F3" w:rsidRDefault="00572BE9" w:rsidP="00572BE9">
      <w:pPr>
        <w:pStyle w:val="ab"/>
        <w:spacing w:line="276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D54F3">
        <w:rPr>
          <w:rFonts w:ascii="Times New Roman" w:hAnsi="Times New Roman"/>
          <w:color w:val="000000"/>
          <w:sz w:val="24"/>
          <w:szCs w:val="24"/>
        </w:rPr>
        <w:t xml:space="preserve">Приоритетные направления воспитательной работы школы: </w:t>
      </w:r>
    </w:p>
    <w:p w:rsidR="00572BE9" w:rsidRPr="00DD54F3" w:rsidRDefault="00572BE9" w:rsidP="00572BE9">
      <w:pPr>
        <w:pStyle w:val="ab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54F3">
        <w:rPr>
          <w:rFonts w:ascii="Times New Roman" w:hAnsi="Times New Roman"/>
          <w:color w:val="000000"/>
          <w:sz w:val="24"/>
          <w:szCs w:val="24"/>
        </w:rPr>
        <w:t xml:space="preserve">-поддержание, укрепление и формирование традиций школы; </w:t>
      </w:r>
    </w:p>
    <w:p w:rsidR="00572BE9" w:rsidRPr="00DD54F3" w:rsidRDefault="00572BE9" w:rsidP="00572BE9">
      <w:pPr>
        <w:pStyle w:val="ab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54F3">
        <w:rPr>
          <w:rFonts w:ascii="Times New Roman" w:hAnsi="Times New Roman"/>
          <w:color w:val="000000"/>
          <w:sz w:val="24"/>
          <w:szCs w:val="24"/>
        </w:rPr>
        <w:t xml:space="preserve">-развитие системы самоуправления школой; </w:t>
      </w:r>
    </w:p>
    <w:p w:rsidR="00572BE9" w:rsidRPr="00DD54F3" w:rsidRDefault="00572BE9" w:rsidP="00572BE9">
      <w:pPr>
        <w:pStyle w:val="ab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54F3">
        <w:rPr>
          <w:rFonts w:ascii="Times New Roman" w:hAnsi="Times New Roman"/>
          <w:color w:val="000000"/>
          <w:sz w:val="24"/>
          <w:szCs w:val="24"/>
        </w:rPr>
        <w:t xml:space="preserve">-гражданско-патриотическое; </w:t>
      </w:r>
    </w:p>
    <w:p w:rsidR="00572BE9" w:rsidRPr="00DD54F3" w:rsidRDefault="00572BE9" w:rsidP="00572BE9">
      <w:pPr>
        <w:pStyle w:val="ab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54F3">
        <w:rPr>
          <w:rFonts w:ascii="Times New Roman" w:hAnsi="Times New Roman"/>
          <w:color w:val="000000"/>
          <w:sz w:val="24"/>
          <w:szCs w:val="24"/>
        </w:rPr>
        <w:t xml:space="preserve">-духовно - нравственное; </w:t>
      </w:r>
    </w:p>
    <w:p w:rsidR="00572BE9" w:rsidRPr="00DD54F3" w:rsidRDefault="00572BE9" w:rsidP="00572BE9">
      <w:pPr>
        <w:pStyle w:val="ab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54F3">
        <w:rPr>
          <w:rFonts w:ascii="Times New Roman" w:hAnsi="Times New Roman"/>
          <w:color w:val="000000"/>
          <w:sz w:val="24"/>
          <w:szCs w:val="24"/>
        </w:rPr>
        <w:t xml:space="preserve">-спортивно-оздоровительное; </w:t>
      </w:r>
    </w:p>
    <w:p w:rsidR="00572BE9" w:rsidRPr="00DD54F3" w:rsidRDefault="00572BE9" w:rsidP="00572BE9">
      <w:pPr>
        <w:pStyle w:val="ab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54F3">
        <w:rPr>
          <w:rFonts w:ascii="Times New Roman" w:hAnsi="Times New Roman"/>
          <w:color w:val="000000"/>
          <w:sz w:val="24"/>
          <w:szCs w:val="24"/>
        </w:rPr>
        <w:t xml:space="preserve">-экологическое воспитание; </w:t>
      </w:r>
    </w:p>
    <w:p w:rsidR="00572BE9" w:rsidRPr="00DD54F3" w:rsidRDefault="00572BE9" w:rsidP="00572BE9">
      <w:pPr>
        <w:pStyle w:val="ab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54F3">
        <w:rPr>
          <w:rFonts w:ascii="Times New Roman" w:hAnsi="Times New Roman"/>
          <w:color w:val="000000"/>
          <w:sz w:val="24"/>
          <w:szCs w:val="24"/>
        </w:rPr>
        <w:t xml:space="preserve">-трудовая деятельность; </w:t>
      </w:r>
    </w:p>
    <w:p w:rsidR="00572BE9" w:rsidRPr="00DD54F3" w:rsidRDefault="00572BE9" w:rsidP="00572BE9">
      <w:pPr>
        <w:pStyle w:val="ab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54F3">
        <w:rPr>
          <w:rFonts w:ascii="Times New Roman" w:hAnsi="Times New Roman"/>
          <w:color w:val="000000"/>
          <w:sz w:val="24"/>
          <w:szCs w:val="24"/>
        </w:rPr>
        <w:t xml:space="preserve">-работа с ребятами из «группы риска»; </w:t>
      </w:r>
    </w:p>
    <w:p w:rsidR="00572BE9" w:rsidRPr="00DD54F3" w:rsidRDefault="00572BE9" w:rsidP="00572BE9">
      <w:pPr>
        <w:pStyle w:val="ab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54F3">
        <w:rPr>
          <w:rFonts w:ascii="Times New Roman" w:hAnsi="Times New Roman"/>
          <w:color w:val="000000"/>
          <w:sz w:val="24"/>
          <w:szCs w:val="24"/>
        </w:rPr>
        <w:t>-работа с родителями.</w:t>
      </w:r>
    </w:p>
    <w:p w:rsidR="00572BE9" w:rsidRPr="00DD54F3" w:rsidRDefault="00572BE9" w:rsidP="00572BE9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D54F3">
        <w:rPr>
          <w:rFonts w:ascii="Times New Roman" w:hAnsi="Times New Roman"/>
          <w:sz w:val="24"/>
          <w:szCs w:val="24"/>
        </w:rPr>
        <w:t xml:space="preserve">     </w:t>
      </w:r>
      <w:r w:rsidRPr="00DD54F3">
        <w:rPr>
          <w:rFonts w:ascii="Times New Roman" w:hAnsi="Times New Roman"/>
          <w:sz w:val="24"/>
          <w:szCs w:val="24"/>
        </w:rPr>
        <w:tab/>
        <w:t>Можно сказать, что эти задачи были успешно реализованы, чему способствовала сложившаяся на протяжении нескольких лет воспитательная система школы.</w:t>
      </w:r>
    </w:p>
    <w:p w:rsidR="00572BE9" w:rsidRPr="00DD54F3" w:rsidRDefault="00572BE9" w:rsidP="00572BE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В школе созданы условия для развития воспитательной системы:</w:t>
      </w:r>
    </w:p>
    <w:p w:rsidR="00572BE9" w:rsidRPr="00DD54F3" w:rsidRDefault="00572BE9" w:rsidP="00572BE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lastRenderedPageBreak/>
        <w:t xml:space="preserve">- расширение педагогической самостоятельности классных руководителей и всех тех, кто занят процессом воспитания; </w:t>
      </w:r>
    </w:p>
    <w:p w:rsidR="00572BE9" w:rsidRPr="00DD54F3" w:rsidRDefault="00572BE9" w:rsidP="00572BE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- наличие эффективного взаимодействия между классными руководителями и заместителем директора по воспитательной работе;</w:t>
      </w:r>
    </w:p>
    <w:p w:rsidR="00572BE9" w:rsidRPr="00DD54F3" w:rsidRDefault="00572BE9" w:rsidP="00572BE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- опора на диагностику и коррекцию воспитательных усилий;</w:t>
      </w:r>
    </w:p>
    <w:p w:rsidR="00572BE9" w:rsidRPr="00DD54F3" w:rsidRDefault="00572BE9" w:rsidP="00572BE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- обучение учащихся жить, самостоятельно постигая законы жизни;</w:t>
      </w:r>
    </w:p>
    <w:p w:rsidR="00572BE9" w:rsidRPr="00DD54F3" w:rsidRDefault="00572BE9" w:rsidP="00572BE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- формирование здорового нравственного и физического духа учащихся;</w:t>
      </w:r>
    </w:p>
    <w:p w:rsidR="00572BE9" w:rsidRPr="00DD54F3" w:rsidRDefault="00572BE9" w:rsidP="00572BE9">
      <w:pPr>
        <w:pStyle w:val="2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Приоритетными направлениями  </w:t>
      </w:r>
      <w:r w:rsidRPr="00DD54F3">
        <w:rPr>
          <w:rFonts w:ascii="Times New Roman" w:hAnsi="Times New Roman" w:cs="Times New Roman"/>
          <w:bCs/>
          <w:sz w:val="24"/>
          <w:szCs w:val="24"/>
        </w:rPr>
        <w:t>воспитательного процесса</w:t>
      </w:r>
      <w:r w:rsidRPr="00DD54F3">
        <w:rPr>
          <w:rFonts w:ascii="Times New Roman" w:hAnsi="Times New Roman" w:cs="Times New Roman"/>
          <w:sz w:val="24"/>
          <w:szCs w:val="24"/>
        </w:rPr>
        <w:t xml:space="preserve"> в 2018-2019 учебном году в рамках подготовки к празднованию 75-ей годовщины Победы в Великой Отечественной войне были:  формирование гражданского самосознания, приобщение к общечеловеческим ценностям,  коллективные творческие дела. </w:t>
      </w:r>
    </w:p>
    <w:p w:rsidR="00572BE9" w:rsidRPr="00DD54F3" w:rsidRDefault="00572BE9" w:rsidP="00572BE9">
      <w:pPr>
        <w:pStyle w:val="af5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D54F3">
        <w:rPr>
          <w:rFonts w:ascii="Times New Roman" w:hAnsi="Times New Roman"/>
          <w:b/>
          <w:sz w:val="24"/>
          <w:szCs w:val="24"/>
        </w:rPr>
        <w:t>Мероприятия, направленные</w:t>
      </w:r>
      <w:r w:rsidRPr="00DD54F3">
        <w:rPr>
          <w:rFonts w:ascii="Times New Roman" w:hAnsi="Times New Roman"/>
          <w:b/>
          <w:sz w:val="24"/>
          <w:szCs w:val="24"/>
        </w:rPr>
        <w:t xml:space="preserve"> на решение поставленных задач.</w:t>
      </w:r>
    </w:p>
    <w:p w:rsidR="00572BE9" w:rsidRPr="00DD54F3" w:rsidRDefault="00572BE9" w:rsidP="00572BE9">
      <w:pPr>
        <w:pStyle w:val="af5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D54F3">
        <w:rPr>
          <w:rFonts w:ascii="Times New Roman" w:hAnsi="Times New Roman"/>
          <w:sz w:val="24"/>
          <w:szCs w:val="24"/>
        </w:rPr>
        <w:t>В воспитательной работе школы сформирована система социально-значимых традиций, определены приоритетные направления деятельности: «Профилактика правонарушений и наркомании»;</w:t>
      </w:r>
    </w:p>
    <w:p w:rsidR="00572BE9" w:rsidRPr="00DD54F3" w:rsidRDefault="00572BE9" w:rsidP="00572BE9">
      <w:pPr>
        <w:pStyle w:val="2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«Здоровье и безопасность жизнедеятельности учащихся»; </w:t>
      </w:r>
    </w:p>
    <w:p w:rsidR="00572BE9" w:rsidRPr="00DD54F3" w:rsidRDefault="00572BE9" w:rsidP="00572BE9">
      <w:pPr>
        <w:pStyle w:val="2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«Духовно нравственное воспитание» </w:t>
      </w:r>
    </w:p>
    <w:p w:rsidR="00572BE9" w:rsidRPr="00DD54F3" w:rsidRDefault="00572BE9" w:rsidP="00572BE9">
      <w:pPr>
        <w:pStyle w:val="2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«Школьное самоуправление»;</w:t>
      </w:r>
    </w:p>
    <w:p w:rsidR="00572BE9" w:rsidRPr="00DD54F3" w:rsidRDefault="00572BE9" w:rsidP="00572BE9">
      <w:pPr>
        <w:pStyle w:val="2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«Гражданско-патриотическое воспитание»; </w:t>
      </w:r>
      <w:r w:rsidRPr="00DD54F3">
        <w:rPr>
          <w:rFonts w:ascii="Times New Roman" w:hAnsi="Times New Roman" w:cs="Times New Roman"/>
          <w:iCs/>
          <w:sz w:val="24"/>
          <w:szCs w:val="24"/>
        </w:rPr>
        <w:t>а также сотрудничество с родителями и развитие системы дополнительного образования.</w:t>
      </w:r>
    </w:p>
    <w:p w:rsidR="00572BE9" w:rsidRPr="00DD54F3" w:rsidRDefault="00572BE9" w:rsidP="00572BE9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54F3">
        <w:rPr>
          <w:rFonts w:ascii="Times New Roman" w:hAnsi="Times New Roman" w:cs="Times New Roman"/>
          <w:b/>
          <w:color w:val="000000"/>
          <w:sz w:val="24"/>
          <w:szCs w:val="24"/>
        </w:rPr>
        <w:t>«Профилактика правонарушений и наркомании»</w:t>
      </w: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        Большое значение в школе придается профилактической работе. С первого класса проводятся социологические исследования родителей, наблюдения за учащимися (на уроке, на переменах, на внеклассных мероприятиях), обследуются жилищно-бытовые условия учащихся.</w:t>
      </w: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        Дети, семьи начального звена, вызывающие тревогу, берутся на контроль классного руководителя, социально-психологической службы, составляется план индивидуальной работы с ними. С учащимися и их родителями проводится активная профилактическая работа: посещение семей с целью выявления мотива неблагополучия семьи; индивидуальные беседы в школе с участием  психолога, инспектора; при необходимости оформляются ходатайства о принятии административных мер к родителям, не исполняющим родительские обязанности.</w:t>
      </w:r>
    </w:p>
    <w:p w:rsidR="00572BE9" w:rsidRPr="00DD54F3" w:rsidRDefault="00572BE9" w:rsidP="00572B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Психологом школы ведется систематическая работа с семьями, состоящими на учете в МСРК. Работа с семьями и детьми из этих семей отражается в электронной базе СОП семей. Таких семей на кон</w:t>
      </w:r>
      <w:r w:rsidRPr="00DD54F3">
        <w:rPr>
          <w:rFonts w:ascii="Times New Roman" w:hAnsi="Times New Roman" w:cs="Times New Roman"/>
          <w:sz w:val="24"/>
          <w:szCs w:val="24"/>
        </w:rPr>
        <w:t>ец учебного 2018-2019 года три.</w:t>
      </w: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Pr="00DD54F3">
        <w:rPr>
          <w:rFonts w:ascii="Times New Roman" w:hAnsi="Times New Roman" w:cs="Times New Roman"/>
          <w:sz w:val="24"/>
          <w:szCs w:val="24"/>
        </w:rPr>
        <w:t xml:space="preserve">Индивидуальная работа с учащимися «группы риска» ведётся в школе по плану и в системе.  Были организованы встречи со специалистами УВД и наркологической клиники, на которых обсуждались темы, посвященные пропаганде ЗОЖ, профилактике правонарушений и экстремизма, безопасности дорожного движения. Кроме того, в соответствии с воспитательным планом классные руководители в течение учебного года проводили с учащимися 1-9 классов уроки нравственности и уроки здоровья, на которых обсуждались вопросы профилактики правонарушений и формировались навыки ЗОЖ. </w:t>
      </w:r>
    </w:p>
    <w:p w:rsidR="00572BE9" w:rsidRPr="00DD54F3" w:rsidRDefault="00572BE9" w:rsidP="00572BE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Преподаватель обществознания на уроках изучал с учениками 6-9 классов тему «Правонарушения и ответственность за них». Педагогом-психологом школы Одинцовой Т.В. было проведено диагностическое обследование уровня суицидального риска среди учащихся 5-9 классов, с целью выявления детей, имеющих суицидальные наклонности, и </w:t>
      </w:r>
      <w:r w:rsidRPr="00DD54F3">
        <w:rPr>
          <w:rFonts w:ascii="Times New Roman" w:hAnsi="Times New Roman" w:cs="Times New Roman"/>
          <w:sz w:val="24"/>
          <w:szCs w:val="24"/>
        </w:rPr>
        <w:lastRenderedPageBreak/>
        <w:t xml:space="preserve">социально-психологический мониторинг, направленный на профилактику немедицинского употребления наркотических средств и психологическую безопасность образовательной среды. Инспектор ПДН  </w:t>
      </w:r>
      <w:proofErr w:type="spellStart"/>
      <w:r w:rsidRPr="00DD54F3">
        <w:rPr>
          <w:rFonts w:ascii="Times New Roman" w:hAnsi="Times New Roman" w:cs="Times New Roman"/>
          <w:sz w:val="24"/>
          <w:szCs w:val="24"/>
        </w:rPr>
        <w:t>Адиева</w:t>
      </w:r>
      <w:proofErr w:type="spellEnd"/>
      <w:r w:rsidRPr="00DD54F3">
        <w:rPr>
          <w:rFonts w:ascii="Times New Roman" w:hAnsi="Times New Roman" w:cs="Times New Roman"/>
          <w:sz w:val="24"/>
          <w:szCs w:val="24"/>
        </w:rPr>
        <w:t xml:space="preserve"> О.М., ведущий специалист по семейному благополучию и профилактике правонарушений среди несовершеннолетних  проводила индивидуальные беседы с детьми «группы риска» и встречи с учащимися 1-9  классов, на которых обсуждались правила поведения в социуме, умение выходить из сложных жизненных ситуаций и профилактика правонарушений и экстремизма. В целях обеспечения безопасности жизни детей и формирования у них знаний о ЗОЖ психологом Одинцовой Т.В. с учащимися 5–9 классов были проведены диагностические занятия, в ходе которых даны необходимые рекомендации. Для учащихся 8-9 классов и детей «группы риска» была организована встреча с главным врачом наркологического диспансера, в </w:t>
      </w:r>
      <w:proofErr w:type="gramStart"/>
      <w:r w:rsidRPr="00DD54F3">
        <w:rPr>
          <w:rFonts w:ascii="Times New Roman" w:hAnsi="Times New Roman" w:cs="Times New Roman"/>
          <w:sz w:val="24"/>
          <w:szCs w:val="24"/>
        </w:rPr>
        <w:t>ходе</w:t>
      </w:r>
      <w:proofErr w:type="gramEnd"/>
      <w:r w:rsidRPr="00DD54F3">
        <w:rPr>
          <w:rFonts w:ascii="Times New Roman" w:hAnsi="Times New Roman" w:cs="Times New Roman"/>
          <w:sz w:val="24"/>
          <w:szCs w:val="24"/>
        </w:rPr>
        <w:t xml:space="preserve"> которой школьники получили ответы на волнующие их вопросы и информацию о вредном влиянии на организм человека наркотич</w:t>
      </w:r>
      <w:r w:rsidRPr="00DD54F3">
        <w:rPr>
          <w:rFonts w:ascii="Times New Roman" w:hAnsi="Times New Roman" w:cs="Times New Roman"/>
          <w:sz w:val="24"/>
          <w:szCs w:val="24"/>
        </w:rPr>
        <w:t xml:space="preserve">еских и </w:t>
      </w:r>
      <w:proofErr w:type="spellStart"/>
      <w:r w:rsidRPr="00DD54F3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DD54F3">
        <w:rPr>
          <w:rFonts w:ascii="Times New Roman" w:hAnsi="Times New Roman" w:cs="Times New Roman"/>
          <w:sz w:val="24"/>
          <w:szCs w:val="24"/>
        </w:rPr>
        <w:t xml:space="preserve"> веществ. </w:t>
      </w:r>
    </w:p>
    <w:p w:rsidR="00572BE9" w:rsidRPr="00DD54F3" w:rsidRDefault="00572BE9" w:rsidP="00572BE9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В 2018-2019 году на </w:t>
      </w:r>
      <w:proofErr w:type="spellStart"/>
      <w:r w:rsidRPr="00DD54F3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DD54F3">
        <w:rPr>
          <w:rFonts w:ascii="Times New Roman" w:hAnsi="Times New Roman" w:cs="Times New Roman"/>
          <w:sz w:val="24"/>
          <w:szCs w:val="24"/>
        </w:rPr>
        <w:t xml:space="preserve"> учете состоит 5 учеников</w:t>
      </w:r>
      <w:r w:rsidRPr="00DD54F3">
        <w:rPr>
          <w:rFonts w:ascii="Times New Roman" w:hAnsi="Times New Roman" w:cs="Times New Roman"/>
          <w:sz w:val="24"/>
          <w:szCs w:val="24"/>
        </w:rPr>
        <w:t xml:space="preserve">, на учете ПДН – 4 ученика. </w:t>
      </w:r>
      <w:r w:rsidRPr="00DD54F3">
        <w:rPr>
          <w:rFonts w:ascii="Times New Roman" w:hAnsi="Times New Roman" w:cs="Times New Roman"/>
          <w:sz w:val="24"/>
          <w:szCs w:val="24"/>
        </w:rPr>
        <w:t>Классными руководителями ведется индивидуальная работа с детьми, требующими повышенного внимания и «трудными» детьми. Причины постановки на ВШУ:</w:t>
      </w:r>
    </w:p>
    <w:p w:rsidR="00572BE9" w:rsidRPr="00DD54F3" w:rsidRDefault="00572BE9" w:rsidP="00D66199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пропуски уроков без причины или опоздания;</w:t>
      </w:r>
    </w:p>
    <w:p w:rsidR="00572BE9" w:rsidRPr="00DD54F3" w:rsidRDefault="00572BE9" w:rsidP="00D66199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нарушение правил поведения в школе;</w:t>
      </w:r>
    </w:p>
    <w:p w:rsidR="00572BE9" w:rsidRPr="00DD54F3" w:rsidRDefault="00572BE9" w:rsidP="00572BE9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-  курение</w:t>
      </w: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72BE9" w:rsidRPr="00DD54F3" w:rsidRDefault="00572BE9" w:rsidP="00572BE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54F3">
        <w:rPr>
          <w:rFonts w:ascii="Times New Roman" w:hAnsi="Times New Roman" w:cs="Times New Roman"/>
          <w:b/>
          <w:i/>
          <w:sz w:val="24"/>
          <w:szCs w:val="24"/>
        </w:rPr>
        <w:t xml:space="preserve">Мониторинг изменения количества учащихся, </w:t>
      </w:r>
      <w:proofErr w:type="gramStart"/>
      <w:r w:rsidRPr="00DD54F3">
        <w:rPr>
          <w:rFonts w:ascii="Times New Roman" w:hAnsi="Times New Roman" w:cs="Times New Roman"/>
          <w:b/>
          <w:i/>
          <w:sz w:val="24"/>
          <w:szCs w:val="24"/>
        </w:rPr>
        <w:t>состоящих</w:t>
      </w:r>
      <w:proofErr w:type="gramEnd"/>
      <w:r w:rsidRPr="00DD54F3">
        <w:rPr>
          <w:rFonts w:ascii="Times New Roman" w:hAnsi="Times New Roman" w:cs="Times New Roman"/>
          <w:b/>
          <w:i/>
          <w:sz w:val="24"/>
          <w:szCs w:val="24"/>
        </w:rPr>
        <w:t xml:space="preserve"> на учете в ПДН и ВШУ за последние 3 года</w:t>
      </w: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3"/>
        <w:gridCol w:w="1552"/>
        <w:gridCol w:w="1624"/>
        <w:gridCol w:w="1551"/>
        <w:gridCol w:w="1626"/>
        <w:gridCol w:w="1605"/>
      </w:tblGrid>
      <w:tr w:rsidR="00572BE9" w:rsidRPr="00DD54F3" w:rsidTr="00F511FF">
        <w:tc>
          <w:tcPr>
            <w:tcW w:w="3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BE9" w:rsidRPr="00DD54F3" w:rsidRDefault="00572BE9" w:rsidP="00572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BE9" w:rsidRPr="00DD54F3" w:rsidRDefault="00572BE9" w:rsidP="00572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3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BE9" w:rsidRPr="00DD54F3" w:rsidRDefault="00572BE9" w:rsidP="00572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</w:tr>
      <w:tr w:rsidR="00572BE9" w:rsidRPr="00DD54F3" w:rsidTr="00F511F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BE9" w:rsidRPr="00DD54F3" w:rsidRDefault="00572BE9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BE9" w:rsidRPr="00DD54F3" w:rsidRDefault="00572BE9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ВШУ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BE9" w:rsidRPr="00DD54F3" w:rsidRDefault="00572BE9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BE9" w:rsidRPr="00DD54F3" w:rsidRDefault="00572BE9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ВШУ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BE9" w:rsidRPr="00DD54F3" w:rsidRDefault="00572BE9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BE9" w:rsidRPr="00DD54F3" w:rsidRDefault="00572BE9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ВШУ</w:t>
            </w:r>
          </w:p>
        </w:tc>
      </w:tr>
      <w:tr w:rsidR="00572BE9" w:rsidRPr="00DD54F3" w:rsidTr="00F511F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BE9" w:rsidRPr="00DD54F3" w:rsidRDefault="00572BE9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BE9" w:rsidRPr="00DD54F3" w:rsidRDefault="00572BE9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BE9" w:rsidRPr="00DD54F3" w:rsidRDefault="00572BE9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BE9" w:rsidRPr="00DD54F3" w:rsidRDefault="00572BE9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BE9" w:rsidRPr="00DD54F3" w:rsidRDefault="00572BE9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BE9" w:rsidRPr="00DD54F3" w:rsidRDefault="00572BE9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2BE9" w:rsidRPr="00DD54F3" w:rsidRDefault="00572BE9" w:rsidP="00572BE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54F3">
        <w:rPr>
          <w:rFonts w:ascii="Times New Roman" w:hAnsi="Times New Roman" w:cs="Times New Roman"/>
          <w:b/>
          <w:i/>
          <w:sz w:val="24"/>
          <w:szCs w:val="24"/>
        </w:rPr>
        <w:t xml:space="preserve">Количество учащихся, </w:t>
      </w:r>
      <w:proofErr w:type="gramStart"/>
      <w:r w:rsidRPr="00DD54F3">
        <w:rPr>
          <w:rFonts w:ascii="Times New Roman" w:hAnsi="Times New Roman" w:cs="Times New Roman"/>
          <w:b/>
          <w:i/>
          <w:sz w:val="24"/>
          <w:szCs w:val="24"/>
        </w:rPr>
        <w:t>состоящих</w:t>
      </w:r>
      <w:proofErr w:type="gramEnd"/>
      <w:r w:rsidRPr="00DD54F3">
        <w:rPr>
          <w:rFonts w:ascii="Times New Roman" w:hAnsi="Times New Roman" w:cs="Times New Roman"/>
          <w:b/>
          <w:i/>
          <w:sz w:val="24"/>
          <w:szCs w:val="24"/>
        </w:rPr>
        <w:t xml:space="preserve"> на учете в ПДН и ВШУ</w:t>
      </w: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700224" behindDoc="1" locked="0" layoutInCell="1" allowOverlap="1" wp14:anchorId="0636CC7B" wp14:editId="7F4F4B7E">
            <wp:simplePos x="0" y="0"/>
            <wp:positionH relativeFrom="column">
              <wp:posOffset>733425</wp:posOffset>
            </wp:positionH>
            <wp:positionV relativeFrom="paragraph">
              <wp:posOffset>158115</wp:posOffset>
            </wp:positionV>
            <wp:extent cx="4505960" cy="2999105"/>
            <wp:effectExtent l="0" t="0" r="8890" b="0"/>
            <wp:wrapThrough wrapText="bothSides">
              <wp:wrapPolygon edited="0">
                <wp:start x="2283" y="960"/>
                <wp:lineTo x="1096" y="1509"/>
                <wp:lineTo x="822" y="1921"/>
                <wp:lineTo x="913" y="7409"/>
                <wp:lineTo x="1096" y="7820"/>
                <wp:lineTo x="1826" y="7820"/>
                <wp:lineTo x="1005" y="8918"/>
                <wp:lineTo x="1005" y="9467"/>
                <wp:lineTo x="1826" y="10016"/>
                <wp:lineTo x="913" y="10976"/>
                <wp:lineTo x="913" y="11388"/>
                <wp:lineTo x="1826" y="12211"/>
                <wp:lineTo x="1005" y="12622"/>
                <wp:lineTo x="913" y="18248"/>
                <wp:lineTo x="1096" y="18797"/>
                <wp:lineTo x="1918" y="18797"/>
                <wp:lineTo x="2648" y="20031"/>
                <wp:lineTo x="2740" y="20306"/>
                <wp:lineTo x="16072" y="20306"/>
                <wp:lineTo x="16163" y="20031"/>
                <wp:lineTo x="17168" y="18797"/>
                <wp:lineTo x="17625" y="17287"/>
                <wp:lineTo x="17533" y="14406"/>
                <wp:lineTo x="18172" y="14406"/>
                <wp:lineTo x="21551" y="12622"/>
                <wp:lineTo x="21551" y="9055"/>
                <wp:lineTo x="21186" y="8781"/>
                <wp:lineTo x="17533" y="7820"/>
                <wp:lineTo x="17533" y="960"/>
                <wp:lineTo x="2283" y="960"/>
              </wp:wrapPolygon>
            </wp:wrapThrough>
            <wp:docPr id="13" name="Диаграмма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D54F3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72BE9" w:rsidRPr="00DD54F3" w:rsidRDefault="00572BE9" w:rsidP="00572BE9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lastRenderedPageBreak/>
        <w:t>Наиболее действенной формой профилактической работы по предупреждению безнадзорности, правонарушений, наркомании и других негативных проявлений учащихся являются Советы профилактики. В этом году было проведено 23 заседания комиссии с рассмотрением вопросов поведения и дисциплины  учащихся</w:t>
      </w:r>
      <w:r w:rsidRPr="00DD54F3">
        <w:rPr>
          <w:rFonts w:ascii="Times New Roman" w:hAnsi="Times New Roman" w:cs="Times New Roman"/>
          <w:sz w:val="24"/>
          <w:szCs w:val="24"/>
        </w:rPr>
        <w:t xml:space="preserve">. </w:t>
      </w:r>
      <w:r w:rsidRPr="00DD54F3">
        <w:rPr>
          <w:rFonts w:ascii="Times New Roman" w:hAnsi="Times New Roman" w:cs="Times New Roman"/>
          <w:sz w:val="24"/>
          <w:szCs w:val="24"/>
        </w:rPr>
        <w:t>Кроме заседаний в течение года проводились беседы с разбором ситуаций  при заместителе директора по воспитательной работе, в том числе с приглашением родителей.  Таких бесед за год было 7 (в прошлом году 8).</w:t>
      </w:r>
    </w:p>
    <w:p w:rsidR="00572BE9" w:rsidRPr="00DD54F3" w:rsidRDefault="00572BE9" w:rsidP="00572BE9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В целях профилактики асоциального поведения, детского суицида</w:t>
      </w:r>
      <w:r w:rsidRPr="00DD54F3">
        <w:rPr>
          <w:rFonts w:ascii="Times New Roman" w:hAnsi="Times New Roman" w:cs="Times New Roman"/>
          <w:sz w:val="24"/>
          <w:szCs w:val="24"/>
        </w:rPr>
        <w:t>,</w:t>
      </w:r>
      <w:r w:rsidRPr="00DD54F3">
        <w:rPr>
          <w:rFonts w:ascii="Times New Roman" w:hAnsi="Times New Roman" w:cs="Times New Roman"/>
          <w:sz w:val="24"/>
          <w:szCs w:val="24"/>
        </w:rPr>
        <w:t xml:space="preserve"> дети данной категории постоянно находятся под контролем психолога, классных руководителей, поддерживается тесная связь с родителями. В случае тревожности детей, с ними проводятся доверительные индивидуальные беседы, психологические тренинги. Телефоны доверия для подростков в течение года указаны на стендах и находятся в каждом классном кабинете, в фойе школы  висит ящик «Почта доверия».</w:t>
      </w:r>
    </w:p>
    <w:p w:rsidR="00572BE9" w:rsidRPr="00DD54F3" w:rsidRDefault="00572BE9" w:rsidP="00572BE9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   С 2012 года в школе действует отряд “</w:t>
      </w:r>
      <w:proofErr w:type="gramStart"/>
      <w:r w:rsidRPr="00DD54F3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DD54F3">
        <w:rPr>
          <w:rFonts w:ascii="Times New Roman" w:hAnsi="Times New Roman" w:cs="Times New Roman"/>
          <w:sz w:val="24"/>
          <w:szCs w:val="24"/>
        </w:rPr>
        <w:t>аMоS</w:t>
      </w:r>
      <w:proofErr w:type="spellStart"/>
      <w:r w:rsidRPr="00DD54F3">
        <w:rPr>
          <w:rFonts w:ascii="Times New Roman" w:hAnsi="Times New Roman" w:cs="Times New Roman"/>
          <w:sz w:val="24"/>
          <w:szCs w:val="24"/>
        </w:rPr>
        <w:t>тоятельные</w:t>
      </w:r>
      <w:proofErr w:type="spellEnd"/>
      <w:r w:rsidRPr="00DD54F3">
        <w:rPr>
          <w:rFonts w:ascii="Times New Roman" w:hAnsi="Times New Roman" w:cs="Times New Roman"/>
          <w:sz w:val="24"/>
          <w:szCs w:val="24"/>
        </w:rPr>
        <w:t xml:space="preserve"> дети», с 2018-2019 учебного года под руководством  психолога Одинцовой Т.В. В 201</w:t>
      </w:r>
      <w:r w:rsidRPr="00DD54F3">
        <w:rPr>
          <w:rFonts w:ascii="Times New Roman" w:hAnsi="Times New Roman" w:cs="Times New Roman"/>
          <w:sz w:val="24"/>
          <w:szCs w:val="24"/>
        </w:rPr>
        <w:t>8</w:t>
      </w:r>
      <w:r w:rsidRPr="00DD54F3">
        <w:rPr>
          <w:rFonts w:ascii="Times New Roman" w:hAnsi="Times New Roman" w:cs="Times New Roman"/>
          <w:sz w:val="24"/>
          <w:szCs w:val="24"/>
        </w:rPr>
        <w:t>-201</w:t>
      </w:r>
      <w:r w:rsidRPr="00DD54F3">
        <w:rPr>
          <w:rFonts w:ascii="Times New Roman" w:hAnsi="Times New Roman" w:cs="Times New Roman"/>
          <w:sz w:val="24"/>
          <w:szCs w:val="24"/>
        </w:rPr>
        <w:t>9</w:t>
      </w:r>
      <w:r w:rsidRPr="00DD54F3">
        <w:rPr>
          <w:rFonts w:ascii="Times New Roman" w:hAnsi="Times New Roman" w:cs="Times New Roman"/>
          <w:sz w:val="24"/>
          <w:szCs w:val="24"/>
        </w:rPr>
        <w:t xml:space="preserve"> учебном году отряд в количестве 15 человек продолжил свою деятельность. Большинство отряда составляют учащиеся 7-8-х классов. На протяжении года отряд принимал участие в различных конкурсах и акциях, как, например, «Яркая, здоровая зимушка-зима», «Поделись улыбкой!» и др. Однако, главная цель проекта и вовлечения в него учащихся – отсрочивание и недопущение приема табака, алкоголя и наркотических  средств.  В течение учебного года отрядом  неоднократно проводились общешкольные линейки и лекции по профилактике правонарушений и наркомании с приглашением ведущего специалиста комиссии по делам несовершеннолетних </w:t>
      </w:r>
      <w:proofErr w:type="spellStart"/>
      <w:r w:rsidRPr="00DD54F3">
        <w:rPr>
          <w:rFonts w:ascii="Times New Roman" w:hAnsi="Times New Roman" w:cs="Times New Roman"/>
          <w:sz w:val="24"/>
          <w:szCs w:val="24"/>
        </w:rPr>
        <w:t>Адиевой</w:t>
      </w:r>
      <w:proofErr w:type="spellEnd"/>
      <w:r w:rsidRPr="00DD54F3"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572BE9" w:rsidRPr="00DD54F3" w:rsidRDefault="00572BE9" w:rsidP="00572BE9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54F3">
        <w:rPr>
          <w:rFonts w:ascii="Times New Roman" w:hAnsi="Times New Roman" w:cs="Times New Roman"/>
          <w:b/>
          <w:color w:val="000000"/>
          <w:sz w:val="24"/>
          <w:szCs w:val="24"/>
        </w:rPr>
        <w:t>«Безопасность жизнедеятельности учащихся»</w:t>
      </w: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       Целью данного направления воспитательной работы является  формирование и пропаганда знаний, обеспечивающих безопасность учащихся. В первую очередь это касается безопасности на дорогах, пожарной безопасности и безопасности на воде. </w:t>
      </w: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        В течение всего года ведется работа по формированию у учащихся навыков безопасного поведения на дороге.</w:t>
      </w: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         В начале сентября 2018 года ребята 1-5 классов приняли участие в конкурсе на лучший маршрутный лист «Дом-школа-дом», по итогам конкурса победители получили дипломы и призы. В течение года учащиеся школы неоднократно встречались с инспектор</w:t>
      </w:r>
      <w:r w:rsidRPr="00DD54F3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DD54F3">
        <w:rPr>
          <w:rFonts w:ascii="Times New Roman" w:hAnsi="Times New Roman" w:cs="Times New Roman"/>
          <w:sz w:val="24"/>
          <w:szCs w:val="24"/>
        </w:rPr>
        <w:t>м</w:t>
      </w:r>
      <w:r w:rsidRPr="00DD54F3">
        <w:rPr>
          <w:rFonts w:ascii="Times New Roman" w:hAnsi="Times New Roman" w:cs="Times New Roman"/>
          <w:sz w:val="24"/>
          <w:szCs w:val="24"/>
          <w:lang w:val="tt-RU"/>
        </w:rPr>
        <w:t>и группы профилактики</w:t>
      </w:r>
      <w:r w:rsidRPr="00DD54F3">
        <w:rPr>
          <w:rFonts w:ascii="Times New Roman" w:hAnsi="Times New Roman" w:cs="Times New Roman"/>
          <w:sz w:val="24"/>
          <w:szCs w:val="24"/>
        </w:rPr>
        <w:t xml:space="preserve"> ГИБДД</w:t>
      </w:r>
      <w:r w:rsidRPr="00DD54F3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572BE9" w:rsidRPr="00DD54F3" w:rsidRDefault="00572BE9" w:rsidP="00572BE9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Традиционно в конце октября состоялся конкурс агитбригад по ПДД, в апреле отряд юных инспекторов движения 7а класса </w:t>
      </w:r>
      <w:r w:rsidRPr="00DD54F3">
        <w:rPr>
          <w:rFonts w:ascii="Times New Roman" w:hAnsi="Times New Roman" w:cs="Times New Roman"/>
          <w:sz w:val="24"/>
          <w:szCs w:val="24"/>
          <w:lang w:val="tt-RU"/>
        </w:rPr>
        <w:t xml:space="preserve">принял участие в </w:t>
      </w:r>
      <w:r w:rsidRPr="00DD54F3">
        <w:rPr>
          <w:rFonts w:ascii="Times New Roman" w:hAnsi="Times New Roman" w:cs="Times New Roman"/>
          <w:bCs/>
          <w:sz w:val="24"/>
          <w:szCs w:val="24"/>
        </w:rPr>
        <w:t xml:space="preserve">муниципальном конкурсе агитбригад по ПДД «Давай дружить, дорога!».  </w:t>
      </w:r>
      <w:r w:rsidRPr="00DD54F3">
        <w:rPr>
          <w:rFonts w:ascii="Times New Roman" w:hAnsi="Times New Roman" w:cs="Times New Roman"/>
          <w:sz w:val="24"/>
          <w:szCs w:val="24"/>
          <w:lang w:val="tt-RU"/>
        </w:rPr>
        <w:t xml:space="preserve">Необходимо отметить работу отряда ЮИД в течение всего года – они проводили классные часы и викторины на знание правил дорожного движения в начальной школе. </w:t>
      </w:r>
      <w:r w:rsidRPr="00DD54F3">
        <w:rPr>
          <w:rFonts w:ascii="Times New Roman" w:hAnsi="Times New Roman" w:cs="Times New Roman"/>
          <w:bCs/>
          <w:sz w:val="24"/>
          <w:szCs w:val="24"/>
        </w:rPr>
        <w:t xml:space="preserve">Так же учащиеся школы приняли активное участие и принесли призовые места в конкурсах   по линии ГИБДД и детского </w:t>
      </w:r>
      <w:proofErr w:type="spellStart"/>
      <w:r w:rsidRPr="00DD54F3">
        <w:rPr>
          <w:rFonts w:ascii="Times New Roman" w:hAnsi="Times New Roman" w:cs="Times New Roman"/>
          <w:bCs/>
          <w:sz w:val="24"/>
          <w:szCs w:val="24"/>
        </w:rPr>
        <w:t>Автогородка</w:t>
      </w:r>
      <w:proofErr w:type="spellEnd"/>
      <w:r w:rsidRPr="00DD54F3">
        <w:rPr>
          <w:rFonts w:ascii="Times New Roman" w:hAnsi="Times New Roman" w:cs="Times New Roman"/>
          <w:bCs/>
          <w:sz w:val="24"/>
          <w:szCs w:val="24"/>
        </w:rPr>
        <w:t>:</w:t>
      </w:r>
    </w:p>
    <w:p w:rsidR="00572BE9" w:rsidRPr="00DD54F3" w:rsidRDefault="00572BE9" w:rsidP="00D6619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Диплом 1 степени </w:t>
      </w:r>
      <w:r w:rsidRPr="00DD54F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D54F3">
        <w:rPr>
          <w:rFonts w:ascii="Times New Roman" w:hAnsi="Times New Roman" w:cs="Times New Roman"/>
          <w:sz w:val="24"/>
          <w:szCs w:val="24"/>
        </w:rPr>
        <w:t xml:space="preserve"> Республиканского конкурса «Дорога без опасности»</w:t>
      </w:r>
      <w:r w:rsidRPr="00DD54F3">
        <w:rPr>
          <w:rFonts w:ascii="Times New Roman" w:hAnsi="Times New Roman" w:cs="Times New Roman"/>
          <w:sz w:val="24"/>
          <w:szCs w:val="24"/>
        </w:rPr>
        <w:t>.</w:t>
      </w:r>
    </w:p>
    <w:p w:rsidR="00572BE9" w:rsidRPr="00DD54F3" w:rsidRDefault="00572BE9" w:rsidP="00D6619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bCs/>
          <w:sz w:val="24"/>
          <w:szCs w:val="24"/>
        </w:rPr>
        <w:t>Почетная грамота в номинации «Особый стиль» муниципального конкурса рисунков среди первоклассников и их родителей «Я – пешеход»</w:t>
      </w:r>
      <w:r w:rsidRPr="00DD54F3">
        <w:rPr>
          <w:rFonts w:ascii="Times New Roman" w:hAnsi="Times New Roman" w:cs="Times New Roman"/>
          <w:bCs/>
          <w:sz w:val="24"/>
          <w:szCs w:val="24"/>
        </w:rPr>
        <w:t>.</w:t>
      </w:r>
    </w:p>
    <w:p w:rsidR="00572BE9" w:rsidRPr="00DD54F3" w:rsidRDefault="00572BE9" w:rsidP="00D6619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bCs/>
          <w:sz w:val="24"/>
          <w:szCs w:val="24"/>
        </w:rPr>
        <w:t>Почетная грамот</w:t>
      </w:r>
      <w:r w:rsidRPr="00DD54F3">
        <w:rPr>
          <w:rFonts w:ascii="Times New Roman" w:hAnsi="Times New Roman" w:cs="Times New Roman"/>
          <w:bCs/>
          <w:sz w:val="24"/>
          <w:szCs w:val="24"/>
        </w:rPr>
        <w:t>а за 1 место в номинации «Мини</w:t>
      </w:r>
      <w:r w:rsidRPr="00DD54F3">
        <w:rPr>
          <w:rFonts w:ascii="Times New Roman" w:hAnsi="Times New Roman" w:cs="Times New Roman"/>
          <w:sz w:val="24"/>
          <w:szCs w:val="24"/>
        </w:rPr>
        <w:t>–</w:t>
      </w:r>
      <w:r w:rsidRPr="00DD54F3">
        <w:rPr>
          <w:rFonts w:ascii="Times New Roman" w:hAnsi="Times New Roman" w:cs="Times New Roman"/>
          <w:bCs/>
          <w:sz w:val="24"/>
          <w:szCs w:val="24"/>
        </w:rPr>
        <w:t>книга по ПДД» муниципального этапа республиканского конкурса «Дорога без опасности»</w:t>
      </w:r>
      <w:r w:rsidRPr="00DD54F3">
        <w:rPr>
          <w:rFonts w:ascii="Times New Roman" w:hAnsi="Times New Roman" w:cs="Times New Roman"/>
          <w:bCs/>
          <w:sz w:val="24"/>
          <w:szCs w:val="24"/>
        </w:rPr>
        <w:t>.</w:t>
      </w:r>
    </w:p>
    <w:p w:rsidR="00572BE9" w:rsidRPr="00DD54F3" w:rsidRDefault="00572BE9" w:rsidP="00D6619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Диплом за 3 место в муниципальном конкурсе «Письмо водителю»</w:t>
      </w:r>
      <w:r w:rsidRPr="00DD54F3">
        <w:rPr>
          <w:rFonts w:ascii="Times New Roman" w:hAnsi="Times New Roman" w:cs="Times New Roman"/>
          <w:sz w:val="24"/>
          <w:szCs w:val="24"/>
        </w:rPr>
        <w:t>.</w:t>
      </w: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DD54F3">
        <w:rPr>
          <w:rFonts w:ascii="Times New Roman" w:hAnsi="Times New Roman" w:cs="Times New Roman"/>
          <w:sz w:val="24"/>
          <w:szCs w:val="24"/>
        </w:rPr>
        <w:t xml:space="preserve">В течение года в 5-х классах классными руководителями велись занятия по программе «Юный велосипедист», в конце мая учащиеся </w:t>
      </w:r>
      <w:proofErr w:type="gramStart"/>
      <w:r w:rsidRPr="00DD54F3">
        <w:rPr>
          <w:rFonts w:ascii="Times New Roman" w:hAnsi="Times New Roman" w:cs="Times New Roman"/>
          <w:sz w:val="24"/>
          <w:szCs w:val="24"/>
        </w:rPr>
        <w:t>прошли</w:t>
      </w:r>
      <w:proofErr w:type="gramEnd"/>
      <w:r w:rsidRPr="00DD54F3">
        <w:rPr>
          <w:rFonts w:ascii="Times New Roman" w:hAnsi="Times New Roman" w:cs="Times New Roman"/>
          <w:sz w:val="24"/>
          <w:szCs w:val="24"/>
        </w:rPr>
        <w:t xml:space="preserve"> тестирование на знание правил дорожного движения и получили сертификаты о прохождении данной программы. Также учащиеся приняли активное участие в муниципальном этапе Республиканского конкурса «Дорога БЕЗ опасности». </w:t>
      </w: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         В целях повторения правил безопасного поведения на водных объектах в период ледообразования, предупреждения детской шалости на льду и развития творческих способностей, в зимний период учащиеся школы приняли активное участие в творческих конкурсах «Буду бдительным на льду» и «Осторожно тонкий лед».</w:t>
      </w:r>
    </w:p>
    <w:p w:rsidR="00DF3336" w:rsidRPr="00DD54F3" w:rsidRDefault="00572BE9" w:rsidP="00DF333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  <w:lang w:val="tt-RU"/>
        </w:rPr>
        <w:t xml:space="preserve">        В целях пожарной безопасности в сентябре и мае месяце была проведена учебная пожарная тревога, в октябре проведен конкурс рисунков и творческих работ на противопожарную тематику, лучшие из которых приняли участие в городском конкурсе и получили дипломы призеров и сертификаты участников, в мае дружина юных пожарных (8 классы) под руководством Шайхутдинова И.К. стали участниками городской эстафеты.  В январе проводился традиционный </w:t>
      </w:r>
      <w:r w:rsidRPr="00DD54F3">
        <w:rPr>
          <w:rFonts w:ascii="Times New Roman" w:hAnsi="Times New Roman" w:cs="Times New Roman"/>
          <w:bCs/>
          <w:sz w:val="24"/>
          <w:szCs w:val="24"/>
        </w:rPr>
        <w:t>муниципальный этап Всероссийского конкурса детско-юношеского творчества по пожарной безопасности «Неопалимая Купина». Ученик 5</w:t>
      </w:r>
      <w:proofErr w:type="gramStart"/>
      <w:r w:rsidRPr="00DD54F3">
        <w:rPr>
          <w:rFonts w:ascii="Times New Roman" w:hAnsi="Times New Roman" w:cs="Times New Roman"/>
          <w:bCs/>
          <w:sz w:val="24"/>
          <w:szCs w:val="24"/>
        </w:rPr>
        <w:t xml:space="preserve"> А</w:t>
      </w:r>
      <w:proofErr w:type="gramEnd"/>
      <w:r w:rsidRPr="00DD54F3">
        <w:rPr>
          <w:rFonts w:ascii="Times New Roman" w:hAnsi="Times New Roman" w:cs="Times New Roman"/>
          <w:bCs/>
          <w:sz w:val="24"/>
          <w:szCs w:val="24"/>
        </w:rPr>
        <w:t xml:space="preserve"> класса  занял почетное 3 место.</w:t>
      </w:r>
    </w:p>
    <w:p w:rsidR="00DF3336" w:rsidRPr="00DD54F3" w:rsidRDefault="00572BE9" w:rsidP="00DF3336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D54F3">
        <w:rPr>
          <w:rFonts w:ascii="Times New Roman" w:hAnsi="Times New Roman" w:cs="Times New Roman"/>
          <w:sz w:val="24"/>
          <w:szCs w:val="24"/>
          <w:lang w:val="tt-RU"/>
        </w:rPr>
        <w:t>Три класса в течение года посетили музей Пожарной части №62, кроме этого, на экскурсию в музей сходили два отряда пришкольного лагеря.</w:t>
      </w:r>
    </w:p>
    <w:p w:rsidR="00572BE9" w:rsidRPr="00DD54F3" w:rsidRDefault="00572BE9" w:rsidP="00DF333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F3336" w:rsidRPr="00DD54F3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DD54F3">
        <w:rPr>
          <w:rFonts w:ascii="Times New Roman" w:hAnsi="Times New Roman" w:cs="Times New Roman"/>
          <w:sz w:val="24"/>
          <w:szCs w:val="24"/>
          <w:lang w:val="tt-RU"/>
        </w:rPr>
        <w:t>Перед началом осенних, зимних, весенних и летних каникул на общешкольных линейках в обязательном порядке наряду с напоминаниями правил дорожной и пожарной безопасности, ребятам напоминались правила нахождения на водных объектах.</w:t>
      </w:r>
    </w:p>
    <w:p w:rsidR="00572BE9" w:rsidRPr="00DD54F3" w:rsidRDefault="00572BE9" w:rsidP="00572B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  <w:lang w:val="tt-RU"/>
        </w:rPr>
        <w:t xml:space="preserve">  На сайте школы были размещены материалы для родителей по обеспечению безопасности детей. В мае перед началом каникул в 1-9 классах были проведены инструктажи со сбором подписей учащихся о безопасности на дорогах, о противопожарной безопасности, безопасности на водных объектах и соблюдении закона №71 З-РТ (“ночное время”, недопустимости нахождения в местах продажи спиртных напитков).</w:t>
      </w:r>
    </w:p>
    <w:p w:rsidR="00572BE9" w:rsidRPr="00DD54F3" w:rsidRDefault="00572BE9" w:rsidP="00572BE9">
      <w:pPr>
        <w:spacing w:before="3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D54F3">
        <w:rPr>
          <w:rFonts w:ascii="Times New Roman" w:hAnsi="Times New Roman" w:cs="Times New Roman"/>
          <w:b/>
          <w:color w:val="000000"/>
          <w:sz w:val="24"/>
          <w:szCs w:val="24"/>
        </w:rPr>
        <w:t>«Здоровье»</w:t>
      </w:r>
    </w:p>
    <w:p w:rsidR="00572BE9" w:rsidRPr="00DD54F3" w:rsidRDefault="00572BE9" w:rsidP="00DF33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D54F3">
        <w:rPr>
          <w:rFonts w:ascii="Times New Roman" w:hAnsi="Times New Roman" w:cs="Times New Roman"/>
          <w:sz w:val="24"/>
          <w:szCs w:val="24"/>
          <w:lang w:val="tt-RU"/>
        </w:rPr>
        <w:t xml:space="preserve">          Цель: Сохранение здоровья учащихся, формирование здорового образа жизни.</w:t>
      </w:r>
    </w:p>
    <w:p w:rsidR="00572BE9" w:rsidRPr="00DD54F3" w:rsidRDefault="00572BE9" w:rsidP="00DF33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D54F3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Pr="00DD54F3">
        <w:rPr>
          <w:rFonts w:ascii="Times New Roman" w:hAnsi="Times New Roman" w:cs="Times New Roman"/>
          <w:sz w:val="24"/>
          <w:szCs w:val="24"/>
          <w:lang w:val="tt-RU"/>
        </w:rPr>
        <w:t xml:space="preserve"> школе разработана программа «Здоровье», которая предусматривает профилактику заболеваний и привитие здорового образа жизни</w:t>
      </w:r>
      <w:r w:rsidRPr="00DD54F3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DD54F3">
        <w:rPr>
          <w:rFonts w:ascii="Times New Roman" w:hAnsi="Times New Roman" w:cs="Times New Roman"/>
          <w:sz w:val="24"/>
          <w:szCs w:val="24"/>
          <w:lang w:val="tt-RU"/>
        </w:rPr>
        <w:t>На протяжении всего учебного года педагогическим коллективом школы велась активная работа по пропаганде здорового образа жизни. Классные руководители  и учителя физической культуры формировали у детей потребность в здоровом образе жизни, проводили мероприятия, направленные на профилактику вредных привычек.</w:t>
      </w:r>
    </w:p>
    <w:p w:rsidR="00572BE9" w:rsidRPr="00DD54F3" w:rsidRDefault="00572BE9" w:rsidP="00DF33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D54F3">
        <w:rPr>
          <w:rFonts w:ascii="Times New Roman" w:hAnsi="Times New Roman" w:cs="Times New Roman"/>
          <w:sz w:val="24"/>
          <w:szCs w:val="24"/>
          <w:lang w:val="tt-RU"/>
        </w:rPr>
        <w:t>В школе проводятся спортивно-массовые мероприятия,  работают секции по  волейболу, легкой атлетике, боксу, туризму, проводятся Дни здоровья. Традиционными стали День здоровья в начальной школе, спортивные соревнования, турниры, диспуты, лекции, встречи. Ежедневно школьный день начинается с зарядки, на уроках обязательно проводятся физкультминутки и гимнастика для глаз.</w:t>
      </w:r>
      <w:r w:rsidRPr="00DD54F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D54F3">
        <w:rPr>
          <w:rFonts w:ascii="Times New Roman" w:hAnsi="Times New Roman" w:cs="Times New Roman"/>
          <w:sz w:val="24"/>
          <w:szCs w:val="24"/>
          <w:lang w:val="tt-RU"/>
        </w:rPr>
        <w:t xml:space="preserve">Ежегодно школа принимает участие во Всероссийской акции «Я выбираю спорт как альтернативу вредным привычкам». Итоговым мероприятием акции стал «Танцевальный марафон» как альтернатива вредным привычкам», в котором в этом году приняли участие и начальная школа. Ежегодно </w:t>
      </w:r>
      <w:r w:rsidRPr="00DD54F3">
        <w:rPr>
          <w:rFonts w:ascii="Times New Roman" w:hAnsi="Times New Roman" w:cs="Times New Roman"/>
          <w:sz w:val="24"/>
          <w:szCs w:val="24"/>
          <w:lang w:val="tt-RU"/>
        </w:rPr>
        <w:lastRenderedPageBreak/>
        <w:t>школьники и учителя участвуют в осеннем кроссе «Кросс Нижнекамска» и зимнем забеге «Лыжня Нижнекамска», в соревнованиях по волейболу, шахматам, мини-футболу, л</w:t>
      </w:r>
      <w:r w:rsidRPr="00DD54F3">
        <w:rPr>
          <w:rFonts w:ascii="Times New Roman" w:hAnsi="Times New Roman" w:cs="Times New Roman"/>
          <w:sz w:val="24"/>
          <w:szCs w:val="24"/>
          <w:lang w:val="tt-RU"/>
        </w:rPr>
        <w:t xml:space="preserve">ёгкой атлетике, лыжным гонкам. </w:t>
      </w:r>
    </w:p>
    <w:p w:rsidR="00572BE9" w:rsidRPr="00DD54F3" w:rsidRDefault="00572BE9" w:rsidP="00DF33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D54F3">
        <w:rPr>
          <w:rFonts w:ascii="Times New Roman" w:hAnsi="Times New Roman" w:cs="Times New Roman"/>
          <w:sz w:val="24"/>
          <w:szCs w:val="24"/>
          <w:lang w:val="tt-RU"/>
        </w:rPr>
        <w:t>Необходимо продолжать активно участвовать в конкурсах и в будущем году проявить активность во Всероссийском конкурсе по реализации программы «Разговор о правильном питании», а также осенние, зимние, весенние фестивали ГТО.</w:t>
      </w:r>
    </w:p>
    <w:p w:rsidR="00572BE9" w:rsidRPr="00DD54F3" w:rsidRDefault="00572BE9" w:rsidP="00DF3336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54F3">
        <w:rPr>
          <w:rFonts w:ascii="Times New Roman" w:hAnsi="Times New Roman" w:cs="Times New Roman"/>
          <w:b/>
          <w:color w:val="000000"/>
          <w:sz w:val="24"/>
          <w:szCs w:val="24"/>
        </w:rPr>
        <w:t>«Гр</w:t>
      </w:r>
      <w:r w:rsidR="00DF3336" w:rsidRPr="00DD54F3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DD54F3">
        <w:rPr>
          <w:rFonts w:ascii="Times New Roman" w:hAnsi="Times New Roman" w:cs="Times New Roman"/>
          <w:b/>
          <w:color w:val="000000"/>
          <w:sz w:val="24"/>
          <w:szCs w:val="24"/>
        </w:rPr>
        <w:t>жданско-патриотическое воспитание»</w:t>
      </w:r>
    </w:p>
    <w:p w:rsidR="00DF3336" w:rsidRPr="00DD54F3" w:rsidRDefault="00572BE9" w:rsidP="00DF333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F3">
        <w:rPr>
          <w:rFonts w:ascii="Times New Roman" w:hAnsi="Times New Roman" w:cs="Times New Roman"/>
          <w:color w:val="000000"/>
          <w:sz w:val="24"/>
          <w:szCs w:val="24"/>
        </w:rPr>
        <w:t xml:space="preserve">Цель: Формирование гражданского самосознания, чувства долга, активной жизненной позиции. В рамках празднования в 2019 году 74-ей годовщины  Великой Победы в ВОВ (подготовке к 75-летию Великой Победы), работы по социально-образовательному проекту «Дети войны-дети победы» и формирования отряда «ЮНАРМИЯ» данные направления явились приоритетными в течение учебного года. Так в феврале 2019 года проводилось торжественное принятие присяги юнармейцами школы. Командир отряда юнармейцев принял участие в  юнармейской олимпиаде «Мое Отечество». </w:t>
      </w:r>
    </w:p>
    <w:p w:rsidR="00572BE9" w:rsidRPr="00DD54F3" w:rsidRDefault="00572BE9" w:rsidP="00DF333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F3">
        <w:rPr>
          <w:rFonts w:ascii="Times New Roman" w:hAnsi="Times New Roman" w:cs="Times New Roman"/>
          <w:color w:val="000000"/>
          <w:sz w:val="24"/>
          <w:szCs w:val="24"/>
        </w:rPr>
        <w:t xml:space="preserve">Большое внимание в учебном году уделялось антикоррупционному воспитанию, с целью </w:t>
      </w:r>
      <w:r w:rsidRPr="00DD54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воспитания ценностных установок и развития способности, необходимых для формирования у молодых людей гражданской позиции относительно коррупции. </w:t>
      </w:r>
    </w:p>
    <w:p w:rsidR="00572BE9" w:rsidRPr="00DD54F3" w:rsidRDefault="00572BE9" w:rsidP="00572BE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F3">
        <w:rPr>
          <w:rFonts w:ascii="Times New Roman" w:hAnsi="Times New Roman" w:cs="Times New Roman"/>
          <w:color w:val="000000"/>
          <w:sz w:val="24"/>
          <w:szCs w:val="24"/>
        </w:rPr>
        <w:t>Важными блоками разработанной воспитательной системы традиционно являются  Месячник гражданско-патриотической работы (февраль) и Декада героико-патриотического воспитания (май). В рамках Весенней недели добра (апрель) прошло много мероприятий духовно-нравственного содержания (конкурс на лучшую эмблему Недели добра, посещение музеев и памятников, библиотечные уроки, акция «Георгиевская ленточка», «Ветеран живет рядом» и др.) В течение всего года проводились встречи с ветеранами Великой Отечественной войны и Детьми войны, уроки мужества.</w:t>
      </w:r>
    </w:p>
    <w:p w:rsidR="00572BE9" w:rsidRPr="00DD54F3" w:rsidRDefault="00572BE9" w:rsidP="00572BE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F3">
        <w:rPr>
          <w:rFonts w:ascii="Times New Roman" w:hAnsi="Times New Roman" w:cs="Times New Roman"/>
          <w:color w:val="000000"/>
          <w:sz w:val="24"/>
          <w:szCs w:val="24"/>
        </w:rPr>
        <w:t xml:space="preserve">Значимыми общешкольными мероприятиями гражданско-патриотического и духовно-нравственного направления в 2018-2019 учебном году явились День пожилых людей,  День Победы, в которых были задействованы учащиеся разных параллелей. </w:t>
      </w: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F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2018-2019 учебном году в зональном этапе смотра песни и строя приняли участие взвод 4А  класса (руководитель </w:t>
      </w:r>
      <w:proofErr w:type="spellStart"/>
      <w:r w:rsidRPr="00DD54F3">
        <w:rPr>
          <w:rFonts w:ascii="Times New Roman" w:hAnsi="Times New Roman" w:cs="Times New Roman"/>
          <w:color w:val="000000"/>
          <w:sz w:val="24"/>
          <w:szCs w:val="24"/>
        </w:rPr>
        <w:t>Шайхутдинов</w:t>
      </w:r>
      <w:proofErr w:type="spellEnd"/>
      <w:r w:rsidRPr="00DD54F3">
        <w:rPr>
          <w:rFonts w:ascii="Times New Roman" w:hAnsi="Times New Roman" w:cs="Times New Roman"/>
          <w:color w:val="000000"/>
          <w:sz w:val="24"/>
          <w:szCs w:val="24"/>
        </w:rPr>
        <w:t xml:space="preserve"> И.К.) занявший </w:t>
      </w:r>
      <w:r w:rsidRPr="00DD54F3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Pr="00DD54F3">
        <w:rPr>
          <w:rFonts w:ascii="Times New Roman" w:hAnsi="Times New Roman" w:cs="Times New Roman"/>
          <w:color w:val="000000"/>
          <w:sz w:val="24"/>
          <w:szCs w:val="24"/>
        </w:rPr>
        <w:t xml:space="preserve"> место,  и взвод юношей школы, </w:t>
      </w:r>
      <w:r w:rsidR="00DF3336" w:rsidRPr="00DD54F3">
        <w:rPr>
          <w:rFonts w:ascii="Times New Roman" w:hAnsi="Times New Roman" w:cs="Times New Roman"/>
          <w:color w:val="000000"/>
          <w:sz w:val="24"/>
          <w:szCs w:val="24"/>
        </w:rPr>
        <w:t>которые,</w:t>
      </w:r>
      <w:r w:rsidRPr="00DD54F3">
        <w:rPr>
          <w:rFonts w:ascii="Times New Roman" w:hAnsi="Times New Roman" w:cs="Times New Roman"/>
          <w:color w:val="000000"/>
          <w:sz w:val="24"/>
          <w:szCs w:val="24"/>
        </w:rPr>
        <w:t xml:space="preserve">  к </w:t>
      </w:r>
      <w:r w:rsidR="00DF3336" w:rsidRPr="00DD54F3">
        <w:rPr>
          <w:rFonts w:ascii="Times New Roman" w:hAnsi="Times New Roman" w:cs="Times New Roman"/>
          <w:color w:val="000000"/>
          <w:sz w:val="24"/>
          <w:szCs w:val="24"/>
        </w:rPr>
        <w:t>сожалению,</w:t>
      </w:r>
      <w:r w:rsidRPr="00DD54F3">
        <w:rPr>
          <w:rFonts w:ascii="Times New Roman" w:hAnsi="Times New Roman" w:cs="Times New Roman"/>
          <w:color w:val="000000"/>
          <w:sz w:val="24"/>
          <w:szCs w:val="24"/>
        </w:rPr>
        <w:t xml:space="preserve"> не  заняли призовой место.</w:t>
      </w:r>
      <w:r w:rsidRPr="00DD54F3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</w:p>
    <w:p w:rsidR="00572BE9" w:rsidRPr="00DD54F3" w:rsidRDefault="00572BE9" w:rsidP="00572BE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Ежегодно школа организует муниципальные соревнования по пулевой стрельбе из пневматической винтовки, памяти выпускника школы Лугового А.Е., погибшего в боевых действиях на Кавказе, награжденного орденом Мужества (посмертно). В этом году в  соревнованиях приняли участие  23 учебных заведения. В качестве членов жюри были приглашены сотрудники центра «Патриот» и руководители «Боевого братства» г. Нижнекамска. Спонсорами данного мероприятия выступили Управление по делам молодежи и спорту и депутат </w:t>
      </w:r>
      <w:proofErr w:type="spellStart"/>
      <w:r w:rsidRPr="00DD54F3">
        <w:rPr>
          <w:rFonts w:ascii="Times New Roman" w:hAnsi="Times New Roman" w:cs="Times New Roman"/>
          <w:sz w:val="24"/>
          <w:szCs w:val="24"/>
        </w:rPr>
        <w:t>Ганеев</w:t>
      </w:r>
      <w:proofErr w:type="spellEnd"/>
      <w:r w:rsidRPr="00DD54F3">
        <w:rPr>
          <w:rFonts w:ascii="Times New Roman" w:hAnsi="Times New Roman" w:cs="Times New Roman"/>
          <w:sz w:val="24"/>
          <w:szCs w:val="24"/>
        </w:rPr>
        <w:t xml:space="preserve"> Р.</w:t>
      </w:r>
      <w:proofErr w:type="gramStart"/>
      <w:r w:rsidRPr="00DD54F3">
        <w:rPr>
          <w:rFonts w:ascii="Times New Roman" w:hAnsi="Times New Roman" w:cs="Times New Roman"/>
          <w:sz w:val="24"/>
          <w:szCs w:val="24"/>
        </w:rPr>
        <w:t>М.</w:t>
      </w:r>
      <w:proofErr w:type="gramEnd"/>
      <w:r w:rsidRPr="00DD54F3">
        <w:rPr>
          <w:rFonts w:ascii="Times New Roman" w:hAnsi="Times New Roman" w:cs="Times New Roman"/>
          <w:sz w:val="24"/>
          <w:szCs w:val="24"/>
        </w:rPr>
        <w:t xml:space="preserve"> К сожалению, команда нашей школы не заняла призовых мест.</w:t>
      </w:r>
    </w:p>
    <w:p w:rsidR="00572BE9" w:rsidRPr="00DD54F3" w:rsidRDefault="00572BE9" w:rsidP="00DF33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В 2018-2019 учебном году особое внимание уделялось вопросу финансовой грамотности молодежи. В рамках этой программы учащиеся смотрели он-</w:t>
      </w:r>
      <w:proofErr w:type="spellStart"/>
      <w:r w:rsidRPr="00DD54F3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DD54F3">
        <w:rPr>
          <w:rFonts w:ascii="Times New Roman" w:hAnsi="Times New Roman" w:cs="Times New Roman"/>
          <w:sz w:val="24"/>
          <w:szCs w:val="24"/>
        </w:rPr>
        <w:t xml:space="preserve"> уроки по финансовой грамотности, решали тестовые задания, готовили проекты.</w:t>
      </w:r>
    </w:p>
    <w:p w:rsidR="00572BE9" w:rsidRPr="00DD54F3" w:rsidRDefault="00572BE9" w:rsidP="00DF33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t>«Духовно-нравственное воспитание»</w:t>
      </w:r>
    </w:p>
    <w:p w:rsidR="00572BE9" w:rsidRPr="00DD54F3" w:rsidRDefault="00572BE9" w:rsidP="00572BE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В течение всего учебного года были сохранены главные традиции школы, которые наполнили воспитательную работу интересной, содержательной деятельностью. </w:t>
      </w:r>
      <w:proofErr w:type="gramStart"/>
      <w:r w:rsidRPr="00DD54F3">
        <w:rPr>
          <w:rFonts w:ascii="Times New Roman" w:hAnsi="Times New Roman" w:cs="Times New Roman"/>
          <w:sz w:val="24"/>
          <w:szCs w:val="24"/>
        </w:rPr>
        <w:t xml:space="preserve">К ним относится: игра «Здорово живешь», праздник Осени, конкурс агитбригад « Мы за </w:t>
      </w:r>
      <w:r w:rsidRPr="00DD54F3">
        <w:rPr>
          <w:rFonts w:ascii="Times New Roman" w:hAnsi="Times New Roman" w:cs="Times New Roman"/>
          <w:sz w:val="24"/>
          <w:szCs w:val="24"/>
        </w:rPr>
        <w:lastRenderedPageBreak/>
        <w:t xml:space="preserve">здоровый образ жизни»,  «Зарница», праздник «Масленица», праздник  “Здравствуй Новый год!”, Праздник Последнего звонка,  Праздник  “Прощай, начальная школа!” и др. </w:t>
      </w:r>
      <w:proofErr w:type="gramEnd"/>
    </w:p>
    <w:p w:rsidR="00572BE9" w:rsidRPr="00DD54F3" w:rsidRDefault="00572BE9" w:rsidP="00572BE9">
      <w:pPr>
        <w:shd w:val="clear" w:color="auto" w:fill="FFFFFF"/>
        <w:spacing w:after="0"/>
        <w:ind w:right="2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Большое воспитательное значение имеет экскурсия. За прошедший год учащиеся школы посетили следующие музеи:  музей Нижнекамского управления внутренних дел, музей пожарной части № 62, музей народного образования, городской музей, музей Нижнекамского политехнического колледжа,  Дом дружбы народов, технопарк «</w:t>
      </w:r>
      <w:proofErr w:type="spellStart"/>
      <w:r w:rsidRPr="00DD54F3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DD54F3">
        <w:rPr>
          <w:rFonts w:ascii="Times New Roman" w:hAnsi="Times New Roman" w:cs="Times New Roman"/>
          <w:sz w:val="24"/>
          <w:szCs w:val="24"/>
        </w:rPr>
        <w:t>»</w:t>
      </w:r>
    </w:p>
    <w:p w:rsidR="00572BE9" w:rsidRPr="00DD54F3" w:rsidRDefault="00572BE9" w:rsidP="00DF3336">
      <w:pPr>
        <w:shd w:val="clear" w:color="auto" w:fill="FFFFFF"/>
        <w:spacing w:after="0"/>
        <w:ind w:left="22" w:right="29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В этом учебном году учащиеся и педагоги школы принимали активное участие во многих  мероприятиях </w:t>
      </w:r>
      <w:r w:rsidR="00DF3336" w:rsidRPr="00DD54F3">
        <w:rPr>
          <w:rFonts w:ascii="Times New Roman" w:hAnsi="Times New Roman" w:cs="Times New Roman"/>
          <w:sz w:val="24"/>
          <w:szCs w:val="24"/>
        </w:rPr>
        <w:t>и получили неплохие результаты.</w:t>
      </w:r>
    </w:p>
    <w:p w:rsidR="00572BE9" w:rsidRPr="00DD54F3" w:rsidRDefault="00572BE9" w:rsidP="00DF3336">
      <w:pPr>
        <w:shd w:val="clear" w:color="auto" w:fill="FFFFFF"/>
        <w:ind w:right="1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t xml:space="preserve">Сравнительный анализ </w:t>
      </w:r>
      <w:r w:rsidR="00DF3336" w:rsidRPr="00DD54F3">
        <w:rPr>
          <w:rFonts w:ascii="Times New Roman" w:hAnsi="Times New Roman" w:cs="Times New Roman"/>
          <w:b/>
          <w:sz w:val="24"/>
          <w:szCs w:val="24"/>
        </w:rPr>
        <w:t>участия в мероприятиях воспитательного характера за три года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"/>
        <w:gridCol w:w="788"/>
        <w:gridCol w:w="990"/>
        <w:gridCol w:w="11"/>
        <w:gridCol w:w="924"/>
        <w:gridCol w:w="1255"/>
        <w:gridCol w:w="1075"/>
        <w:gridCol w:w="1194"/>
        <w:gridCol w:w="1228"/>
        <w:gridCol w:w="1216"/>
        <w:gridCol w:w="13"/>
      </w:tblGrid>
      <w:tr w:rsidR="00572BE9" w:rsidRPr="00DD54F3" w:rsidTr="00DF3336">
        <w:trPr>
          <w:gridAfter w:val="1"/>
          <w:wAfter w:w="13" w:type="dxa"/>
        </w:trPr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BE9" w:rsidRPr="00DD54F3" w:rsidRDefault="00572BE9" w:rsidP="00DF33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3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BE9" w:rsidRPr="00DD54F3" w:rsidRDefault="00572BE9" w:rsidP="00DF33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3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BE9" w:rsidRPr="00DD54F3" w:rsidRDefault="00572BE9" w:rsidP="00DF33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</w:tr>
      <w:tr w:rsidR="00572BE9" w:rsidRPr="00DD54F3" w:rsidTr="00DF3336">
        <w:trPr>
          <w:cantSplit/>
          <w:trHeight w:val="3241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E9" w:rsidRPr="00DD54F3" w:rsidRDefault="00572BE9" w:rsidP="00572BE9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Международные, всероссийские конкурсы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E9" w:rsidRPr="00DD54F3" w:rsidRDefault="00572BE9" w:rsidP="00572BE9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Республиканские конкурсы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E9" w:rsidRPr="00DD54F3" w:rsidRDefault="00572BE9" w:rsidP="00572BE9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конкурсы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E9" w:rsidRPr="00DD54F3" w:rsidRDefault="00572BE9" w:rsidP="00572BE9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Международные, всероссийские конкурсы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72BE9" w:rsidRPr="00DD54F3" w:rsidRDefault="00572BE9" w:rsidP="00572BE9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Республиканские конкурсы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72BE9" w:rsidRPr="00DD54F3" w:rsidRDefault="00572BE9" w:rsidP="00572BE9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конкурсы 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72BE9" w:rsidRPr="00DD54F3" w:rsidRDefault="00572BE9" w:rsidP="00572BE9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Международные, всероссийские конкурсы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E9" w:rsidRPr="00DD54F3" w:rsidRDefault="00572BE9" w:rsidP="00572BE9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Республиканские конкурсы</w:t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72BE9" w:rsidRPr="00DD54F3" w:rsidRDefault="00572BE9" w:rsidP="00572BE9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конкурсы </w:t>
            </w:r>
          </w:p>
        </w:tc>
      </w:tr>
      <w:tr w:rsidR="00572BE9" w:rsidRPr="00DD54F3" w:rsidTr="00DF3336"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E9" w:rsidRPr="00DD54F3" w:rsidRDefault="00572BE9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E9" w:rsidRPr="00DD54F3" w:rsidRDefault="00572BE9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E9" w:rsidRPr="00DD54F3" w:rsidRDefault="00572BE9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E9" w:rsidRPr="00DD54F3" w:rsidRDefault="00572BE9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BE9" w:rsidRPr="00DD54F3" w:rsidRDefault="00572BE9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BE9" w:rsidRPr="00DD54F3" w:rsidRDefault="00572BE9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BE9" w:rsidRPr="00DD54F3" w:rsidRDefault="00572BE9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E9" w:rsidRPr="00DD54F3" w:rsidRDefault="00572BE9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BE9" w:rsidRPr="00DD54F3" w:rsidRDefault="00572BE9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572BE9" w:rsidRPr="00DD54F3" w:rsidRDefault="00572BE9" w:rsidP="00572BE9">
      <w:pPr>
        <w:shd w:val="clear" w:color="auto" w:fill="FFFFFF"/>
        <w:ind w:right="1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2BE9" w:rsidRPr="00DD54F3" w:rsidRDefault="00572BE9" w:rsidP="00572BE9">
      <w:pPr>
        <w:shd w:val="clear" w:color="auto" w:fill="FFFFFF"/>
        <w:ind w:right="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10258C" wp14:editId="267D409B">
            <wp:extent cx="5222875" cy="3079750"/>
            <wp:effectExtent l="0" t="0" r="0" b="0"/>
            <wp:docPr id="12" name="Диаграмма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72BE9" w:rsidRPr="00DD54F3" w:rsidRDefault="00572BE9" w:rsidP="00DF33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DD54F3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Развитие ученического самоуправления</w:t>
      </w:r>
    </w:p>
    <w:p w:rsidR="00DF3336" w:rsidRPr="00DD54F3" w:rsidRDefault="00572BE9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D54F3">
        <w:rPr>
          <w:rFonts w:ascii="Times New Roman" w:hAnsi="Times New Roman" w:cs="Times New Roman"/>
          <w:sz w:val="24"/>
          <w:szCs w:val="24"/>
        </w:rPr>
        <w:t>Одной из важнейших задач работы школы является организация детского самоуправления. В школе работает школьный Совет, включающий в себя активистов из 5-</w:t>
      </w:r>
      <w:r w:rsidRPr="00DD54F3">
        <w:rPr>
          <w:rFonts w:ascii="Times New Roman" w:hAnsi="Times New Roman" w:cs="Times New Roman"/>
          <w:sz w:val="24"/>
          <w:szCs w:val="24"/>
        </w:rPr>
        <w:lastRenderedPageBreak/>
        <w:t>9 классов. В Совете Старшеклассников – 15 человек, учащиеся 8-9 классов.</w:t>
      </w:r>
      <w:r w:rsidRPr="00DD54F3">
        <w:rPr>
          <w:rFonts w:ascii="Times New Roman" w:hAnsi="Times New Roman" w:cs="Times New Roman"/>
          <w:sz w:val="24"/>
          <w:szCs w:val="24"/>
          <w:lang w:val="tt-RU"/>
        </w:rPr>
        <w:t xml:space="preserve"> Совет старшеклассников функционирует на основании положения, где прописаны цели, задачи, принципы, права и обязанности членов Совета. </w:t>
      </w:r>
    </w:p>
    <w:p w:rsidR="00572BE9" w:rsidRPr="00DD54F3" w:rsidRDefault="00572BE9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D54F3">
        <w:rPr>
          <w:rFonts w:ascii="Times New Roman" w:hAnsi="Times New Roman" w:cs="Times New Roman"/>
          <w:sz w:val="24"/>
          <w:szCs w:val="24"/>
          <w:lang w:val="tt-RU"/>
        </w:rPr>
        <w:t xml:space="preserve">Цель работы - реализация права обучающихся на участие в управлении образовательным учреждением. </w:t>
      </w:r>
    </w:p>
    <w:p w:rsidR="00572BE9" w:rsidRPr="00DD54F3" w:rsidRDefault="00572BE9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D54F3">
        <w:rPr>
          <w:rFonts w:ascii="Times New Roman" w:hAnsi="Times New Roman" w:cs="Times New Roman"/>
          <w:sz w:val="24"/>
          <w:szCs w:val="24"/>
          <w:lang w:val="tt-RU"/>
        </w:rPr>
        <w:t xml:space="preserve">Задачи: </w:t>
      </w:r>
    </w:p>
    <w:p w:rsidR="00572BE9" w:rsidRPr="00DD54F3" w:rsidRDefault="00572BE9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D54F3">
        <w:rPr>
          <w:rFonts w:ascii="Times New Roman" w:hAnsi="Times New Roman" w:cs="Times New Roman"/>
          <w:sz w:val="24"/>
          <w:szCs w:val="24"/>
          <w:lang w:val="tt-RU"/>
        </w:rPr>
        <w:t xml:space="preserve">- развитие инициатив учащихся в школьной жизни, самовыражение каждого члена Совета через участие в конкретных делах; </w:t>
      </w:r>
    </w:p>
    <w:p w:rsidR="00572BE9" w:rsidRPr="00DD54F3" w:rsidRDefault="00572BE9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D54F3">
        <w:rPr>
          <w:rFonts w:ascii="Times New Roman" w:hAnsi="Times New Roman" w:cs="Times New Roman"/>
          <w:sz w:val="24"/>
          <w:szCs w:val="24"/>
          <w:lang w:val="tt-RU"/>
        </w:rPr>
        <w:t>- обеспечение сотрудничеств между учителями и учащимися;</w:t>
      </w:r>
    </w:p>
    <w:p w:rsidR="00572BE9" w:rsidRPr="00DD54F3" w:rsidRDefault="00572BE9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D54F3">
        <w:rPr>
          <w:rFonts w:ascii="Times New Roman" w:hAnsi="Times New Roman" w:cs="Times New Roman"/>
          <w:sz w:val="24"/>
          <w:szCs w:val="24"/>
          <w:lang w:val="tt-RU"/>
        </w:rPr>
        <w:t>- освещение событий школьной жизни;</w:t>
      </w:r>
    </w:p>
    <w:p w:rsidR="00572BE9" w:rsidRPr="00DD54F3" w:rsidRDefault="00572BE9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D54F3">
        <w:rPr>
          <w:rFonts w:ascii="Times New Roman" w:hAnsi="Times New Roman" w:cs="Times New Roman"/>
          <w:sz w:val="24"/>
          <w:szCs w:val="24"/>
          <w:lang w:val="tt-RU"/>
        </w:rPr>
        <w:t>- защита прав и выражение интересов обучающихся школы;</w:t>
      </w:r>
    </w:p>
    <w:p w:rsidR="00572BE9" w:rsidRPr="00DD54F3" w:rsidRDefault="00572BE9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D54F3">
        <w:rPr>
          <w:rFonts w:ascii="Times New Roman" w:hAnsi="Times New Roman" w:cs="Times New Roman"/>
          <w:sz w:val="24"/>
          <w:szCs w:val="24"/>
          <w:lang w:val="tt-RU"/>
        </w:rPr>
        <w:t>- организация самооблслуживания в школе (дежурство, уборка пришкольной территории).</w:t>
      </w:r>
    </w:p>
    <w:p w:rsidR="00572BE9" w:rsidRPr="00DD54F3" w:rsidRDefault="00572BE9" w:rsidP="00DF33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Во главе Совета – през</w:t>
      </w:r>
      <w:r w:rsidR="00DF3336" w:rsidRPr="00DD54F3">
        <w:rPr>
          <w:rFonts w:ascii="Times New Roman" w:hAnsi="Times New Roman" w:cs="Times New Roman"/>
          <w:sz w:val="24"/>
          <w:szCs w:val="24"/>
        </w:rPr>
        <w:t xml:space="preserve">идент, </w:t>
      </w:r>
      <w:r w:rsidRPr="00DD54F3">
        <w:rPr>
          <w:rFonts w:ascii="Times New Roman" w:hAnsi="Times New Roman" w:cs="Times New Roman"/>
          <w:sz w:val="24"/>
          <w:szCs w:val="24"/>
        </w:rPr>
        <w:t xml:space="preserve">а далее 5 министерств: министерство образования, министерство культуры, министерство труда и спорта, министерство печати и информации, министерство милосердия. В течение года проведены  заседания Совета, посвященные планированию и анализу работы, проведению различных мероприятий. 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   организации школьных праздников. </w:t>
      </w:r>
    </w:p>
    <w:p w:rsidR="00572BE9" w:rsidRPr="00DD54F3" w:rsidRDefault="00572BE9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D54F3">
        <w:rPr>
          <w:rFonts w:ascii="Times New Roman" w:hAnsi="Times New Roman" w:cs="Times New Roman"/>
          <w:sz w:val="24"/>
          <w:szCs w:val="24"/>
          <w:lang w:val="tt-RU"/>
        </w:rPr>
        <w:t xml:space="preserve">По инициативе Совета проводятся коллективные творческие мероприятия (День знаний, День пожилого человека, День матери, Новый год, День защитника Отечества, День святого Валентина. Вечер встречи выпускников, 8 марта, 9 мая, День чести школы, Алло, мы ищем таланты и т.д.). Члены ШСС не органичиваются работой в стенах школы. Они посещают городской Совет Старшеклассников. </w:t>
      </w:r>
    </w:p>
    <w:p w:rsidR="00572BE9" w:rsidRPr="00DD54F3" w:rsidRDefault="00572BE9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D54F3">
        <w:rPr>
          <w:rFonts w:ascii="Times New Roman" w:hAnsi="Times New Roman" w:cs="Times New Roman"/>
          <w:sz w:val="24"/>
          <w:szCs w:val="24"/>
          <w:lang w:val="tt-RU"/>
        </w:rPr>
        <w:t>Педагогический коллектив  школы продолжает работу по вопросу организации самоуправления как на школьном уровне, так и в классных коллективах.</w:t>
      </w:r>
    </w:p>
    <w:p w:rsidR="00572BE9" w:rsidRPr="00DD54F3" w:rsidRDefault="00572BE9" w:rsidP="00572B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D54F3">
        <w:rPr>
          <w:rFonts w:ascii="Times New Roman" w:hAnsi="Times New Roman" w:cs="Times New Roman"/>
          <w:sz w:val="24"/>
          <w:szCs w:val="24"/>
          <w:lang w:val="tt-RU"/>
        </w:rPr>
        <w:t xml:space="preserve">Ребятами была спланирована деятельность на год. Ученическое самоуправление принимало активное участие в организации и проведении общешкольных мероприятий (участие в акциях “Осенняя неделя добра”,  “Весенняя неделя добра”,  “День защиты детей”, “Урок чистоты”, “Экологический урок”, “Ветеран живет рядом”, благотворительные акции, “День чести школы” ,  Флеш – моб и т.д. ) </w:t>
      </w:r>
    </w:p>
    <w:p w:rsidR="00572BE9" w:rsidRPr="00DD54F3" w:rsidRDefault="00572BE9" w:rsidP="00572BE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  <w:lang w:val="tt-RU"/>
        </w:rPr>
        <w:t>По окончанию учебного года самы</w:t>
      </w:r>
      <w:r w:rsidR="00DF3336" w:rsidRPr="00DD54F3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DD54F3">
        <w:rPr>
          <w:rFonts w:ascii="Times New Roman" w:hAnsi="Times New Roman" w:cs="Times New Roman"/>
          <w:sz w:val="24"/>
          <w:szCs w:val="24"/>
          <w:lang w:val="tt-RU"/>
        </w:rPr>
        <w:t xml:space="preserve"> активны</w:t>
      </w:r>
      <w:r w:rsidR="00DF3336" w:rsidRPr="00DD54F3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DD54F3">
        <w:rPr>
          <w:rFonts w:ascii="Times New Roman" w:hAnsi="Times New Roman" w:cs="Times New Roman"/>
          <w:sz w:val="24"/>
          <w:szCs w:val="24"/>
          <w:lang w:val="tt-RU"/>
        </w:rPr>
        <w:t xml:space="preserve"> уч</w:t>
      </w:r>
      <w:r w:rsidR="00DF3336" w:rsidRPr="00DD54F3">
        <w:rPr>
          <w:rFonts w:ascii="Times New Roman" w:hAnsi="Times New Roman" w:cs="Times New Roman"/>
          <w:sz w:val="24"/>
          <w:szCs w:val="24"/>
          <w:lang w:val="tt-RU"/>
        </w:rPr>
        <w:t xml:space="preserve">ащиеся школы </w:t>
      </w:r>
      <w:r w:rsidRPr="00DD54F3">
        <w:rPr>
          <w:rFonts w:ascii="Times New Roman" w:hAnsi="Times New Roman" w:cs="Times New Roman"/>
          <w:sz w:val="24"/>
          <w:szCs w:val="24"/>
          <w:lang w:val="tt-RU"/>
        </w:rPr>
        <w:t>были отмечены почетными грамотами на ежегодном чествовании учащихся</w:t>
      </w:r>
      <w:r w:rsidR="00DF3336" w:rsidRPr="00DD54F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D54F3">
        <w:rPr>
          <w:rFonts w:ascii="Times New Roman" w:hAnsi="Times New Roman" w:cs="Times New Roman"/>
          <w:color w:val="000000"/>
          <w:sz w:val="24"/>
          <w:szCs w:val="24"/>
        </w:rPr>
        <w:t>на празднике «За честь школы»</w:t>
      </w:r>
      <w:r w:rsidR="00DF3336" w:rsidRPr="00DD54F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D54F3">
        <w:rPr>
          <w:rFonts w:ascii="Times New Roman" w:hAnsi="Times New Roman" w:cs="Times New Roman"/>
          <w:color w:val="000000"/>
          <w:sz w:val="24"/>
          <w:szCs w:val="24"/>
        </w:rPr>
        <w:t xml:space="preserve"> «Класс</w:t>
      </w:r>
      <w:r w:rsidR="00DF3336" w:rsidRPr="00DD54F3">
        <w:rPr>
          <w:rFonts w:ascii="Times New Roman" w:hAnsi="Times New Roman" w:cs="Times New Roman"/>
          <w:color w:val="000000"/>
          <w:sz w:val="24"/>
          <w:szCs w:val="24"/>
        </w:rPr>
        <w:t>ом года»</w:t>
      </w:r>
      <w:r w:rsidRPr="00DD54F3">
        <w:rPr>
          <w:rFonts w:ascii="Times New Roman" w:hAnsi="Times New Roman" w:cs="Times New Roman"/>
          <w:color w:val="000000"/>
          <w:sz w:val="24"/>
          <w:szCs w:val="24"/>
        </w:rPr>
        <w:t xml:space="preserve"> стали 7А и 9Б классы.</w:t>
      </w:r>
      <w:r w:rsidR="00DF3336" w:rsidRPr="00DD54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F3">
        <w:rPr>
          <w:rFonts w:ascii="Times New Roman" w:hAnsi="Times New Roman" w:cs="Times New Roman"/>
          <w:color w:val="000000"/>
          <w:sz w:val="24"/>
          <w:szCs w:val="24"/>
        </w:rPr>
        <w:tab/>
        <w:t>Учитывая все положительные и отрицательные моменты, можно сформулировать следующие задачи для дальнейшей деятельности в этом направлении:</w:t>
      </w: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F3">
        <w:rPr>
          <w:rFonts w:ascii="Times New Roman" w:hAnsi="Times New Roman" w:cs="Times New Roman"/>
          <w:color w:val="000000"/>
          <w:sz w:val="24"/>
          <w:szCs w:val="24"/>
        </w:rPr>
        <w:t>- создание и включение в планирование мероприятий «Класс года» новых форм работы;</w:t>
      </w: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F3">
        <w:rPr>
          <w:rFonts w:ascii="Times New Roman" w:hAnsi="Times New Roman" w:cs="Times New Roman"/>
          <w:color w:val="000000"/>
          <w:sz w:val="24"/>
          <w:szCs w:val="24"/>
        </w:rPr>
        <w:t>- повышение качественного уровня мероприятий;</w:t>
      </w: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F3">
        <w:rPr>
          <w:rFonts w:ascii="Times New Roman" w:hAnsi="Times New Roman" w:cs="Times New Roman"/>
          <w:color w:val="000000"/>
          <w:sz w:val="24"/>
          <w:szCs w:val="24"/>
        </w:rPr>
        <w:t>- совершенствование мотиваций к деятельности в конкурсе «Класс года», системы поощрений и наказаний;</w:t>
      </w:r>
    </w:p>
    <w:p w:rsidR="00572BE9" w:rsidRPr="00DD54F3" w:rsidRDefault="00572BE9" w:rsidP="00DF333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F3">
        <w:rPr>
          <w:rFonts w:ascii="Times New Roman" w:hAnsi="Times New Roman" w:cs="Times New Roman"/>
          <w:color w:val="000000"/>
          <w:sz w:val="24"/>
          <w:szCs w:val="24"/>
        </w:rPr>
        <w:t>- сохранение и создание новых школьных традиций.</w:t>
      </w:r>
    </w:p>
    <w:p w:rsidR="00572BE9" w:rsidRPr="00DD54F3" w:rsidRDefault="00572BE9" w:rsidP="00DF3336">
      <w:pPr>
        <w:spacing w:before="3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54F3">
        <w:rPr>
          <w:rFonts w:ascii="Times New Roman" w:hAnsi="Times New Roman" w:cs="Times New Roman"/>
          <w:b/>
          <w:color w:val="000000"/>
          <w:sz w:val="24"/>
          <w:szCs w:val="24"/>
        </w:rPr>
        <w:t>Сотрудничество с родителями</w:t>
      </w: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          Основа успехов школы – в союзе с родителями. В 2018-2019 году были проведены традиционные совместные мероприятия «Папа, мама, я – спортивная семья», «Давайте </w:t>
      </w:r>
      <w:r w:rsidRPr="00DD54F3">
        <w:rPr>
          <w:rFonts w:ascii="Times New Roman" w:hAnsi="Times New Roman" w:cs="Times New Roman"/>
          <w:sz w:val="24"/>
          <w:szCs w:val="24"/>
        </w:rPr>
        <w:lastRenderedPageBreak/>
        <w:t>познакомимся» - семейный праздник  родителей и учащихся первых классов, День Мамы, «За честь школы».</w:t>
      </w:r>
    </w:p>
    <w:p w:rsidR="00572BE9" w:rsidRPr="00DD54F3" w:rsidRDefault="00572BE9" w:rsidP="00572BE9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Традиционно 1 сентября проводится день открытых дверей для родителей первоклассников, а в январе месяце – День открытых дверей для будущих первоклассников. Также для родителей будущих первоклассников в течение февраля-марта проводится родительский всеобуч. </w:t>
      </w:r>
      <w:proofErr w:type="gramStart"/>
      <w:r w:rsidRPr="00DD54F3">
        <w:rPr>
          <w:rFonts w:ascii="Times New Roman" w:hAnsi="Times New Roman" w:cs="Times New Roman"/>
          <w:sz w:val="24"/>
          <w:szCs w:val="24"/>
        </w:rPr>
        <w:t xml:space="preserve">В течение всего года работа с родителями строилась в рамках программ «Ответственное </w:t>
      </w:r>
      <w:proofErr w:type="spellStart"/>
      <w:r w:rsidRPr="00DD54F3">
        <w:rPr>
          <w:rFonts w:ascii="Times New Roman" w:hAnsi="Times New Roman" w:cs="Times New Roman"/>
          <w:sz w:val="24"/>
          <w:szCs w:val="24"/>
        </w:rPr>
        <w:t>родительство</w:t>
      </w:r>
      <w:proofErr w:type="spellEnd"/>
      <w:r w:rsidRPr="00DD54F3">
        <w:rPr>
          <w:rFonts w:ascii="Times New Roman" w:hAnsi="Times New Roman" w:cs="Times New Roman"/>
          <w:sz w:val="24"/>
          <w:szCs w:val="24"/>
        </w:rPr>
        <w:t>» и «Путь к успеху», внедряемых с 1 по 9 класс.</w:t>
      </w:r>
      <w:proofErr w:type="gramEnd"/>
      <w:r w:rsidRPr="00DD54F3">
        <w:rPr>
          <w:rFonts w:ascii="Times New Roman" w:hAnsi="Times New Roman" w:cs="Times New Roman"/>
          <w:sz w:val="24"/>
          <w:szCs w:val="24"/>
        </w:rPr>
        <w:t xml:space="preserve"> Были проведены родительские собрания с обсуждениями важных тем.</w:t>
      </w:r>
      <w:r w:rsidRPr="00DD54F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72BE9" w:rsidRPr="00DD54F3" w:rsidRDefault="00572BE9" w:rsidP="00572BE9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Активность и заинтересованность родителей в совместной деятельности помогает раскрыть муниципальный этап Республиканского конкурса Родительских комитетов «Секреты дружного класса». В этом году нашу школу в конкурсе представлял родительский комитет 7А класса, который достойно  выступил и был награжден дипломами в различных номинациях.</w:t>
      </w:r>
    </w:p>
    <w:p w:rsidR="00572BE9" w:rsidRPr="00DD54F3" w:rsidRDefault="00572BE9" w:rsidP="00572BE9">
      <w:pPr>
        <w:pStyle w:val="c4c8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D54F3">
        <w:rPr>
          <w:color w:val="000000"/>
        </w:rPr>
        <w:t xml:space="preserve">Отрадно заметить, что при проведении в школе коллективных мероприятий некоторые родители не занимали позиции стороннего наблюдателя, а являлись активными участниками мероприятий - помогали в  поиске костюмов,  репетициях, в организации поездок детей на конкурсы. </w:t>
      </w:r>
    </w:p>
    <w:p w:rsidR="00572BE9" w:rsidRPr="00DD54F3" w:rsidRDefault="00572BE9" w:rsidP="00DF333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  </w:t>
      </w:r>
      <w:r w:rsidRPr="00DD54F3">
        <w:rPr>
          <w:rFonts w:ascii="Times New Roman" w:hAnsi="Times New Roman" w:cs="Times New Roman"/>
          <w:color w:val="000000"/>
          <w:sz w:val="24"/>
          <w:szCs w:val="24"/>
        </w:rPr>
        <w:t>В  районной Спартакиаде среди Совета Отцов ОУ НМР РТ  приняли участие 4 пап в соревнованиях по троеборью, плаванию, легкой атлетике, армрестлингу, бегу, лыжным гонкам, шахматам, которые проходили с сентября 2018 по май 2019 года.</w:t>
      </w:r>
    </w:p>
    <w:p w:rsidR="00572BE9" w:rsidRPr="00DD54F3" w:rsidRDefault="00572BE9" w:rsidP="00DF3336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t>Система дополнительного образования</w:t>
      </w:r>
    </w:p>
    <w:p w:rsidR="00572BE9" w:rsidRPr="00DD54F3" w:rsidRDefault="00572BE9" w:rsidP="00572BE9">
      <w:pPr>
        <w:shd w:val="clear" w:color="auto" w:fill="FFFFFF"/>
        <w:spacing w:after="0"/>
        <w:ind w:left="36" w:right="14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Воспитанию во внеурочной деятельности школы способствует система дополнительного образования, которая в 2018-2019 учебном году включала в себя 8 кружков и  1секцию </w:t>
      </w:r>
      <w:r w:rsidRPr="00DD54F3">
        <w:rPr>
          <w:rFonts w:ascii="Times New Roman" w:eastAsia="Calibri" w:hAnsi="Times New Roman" w:cs="Times New Roman"/>
          <w:sz w:val="24"/>
          <w:szCs w:val="24"/>
        </w:rPr>
        <w:t>по  направлениям:</w:t>
      </w:r>
    </w:p>
    <w:p w:rsidR="00572BE9" w:rsidRPr="00DD54F3" w:rsidRDefault="00572BE9" w:rsidP="00572BE9">
      <w:pPr>
        <w:spacing w:after="0"/>
        <w:ind w:left="7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54F3">
        <w:rPr>
          <w:rFonts w:ascii="Times New Roman" w:eastAsia="Calibri" w:hAnsi="Times New Roman" w:cs="Times New Roman"/>
          <w:sz w:val="24"/>
          <w:szCs w:val="24"/>
        </w:rPr>
        <w:t>художественно – эстетическое;</w:t>
      </w:r>
    </w:p>
    <w:p w:rsidR="00572BE9" w:rsidRPr="00DD54F3" w:rsidRDefault="00572BE9" w:rsidP="00572BE9">
      <w:pPr>
        <w:spacing w:after="0"/>
        <w:ind w:left="7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54F3">
        <w:rPr>
          <w:rFonts w:ascii="Times New Roman" w:eastAsia="Calibri" w:hAnsi="Times New Roman" w:cs="Times New Roman"/>
          <w:sz w:val="24"/>
          <w:szCs w:val="24"/>
        </w:rPr>
        <w:t>спортивно – оздоровительное;</w:t>
      </w:r>
    </w:p>
    <w:p w:rsidR="00572BE9" w:rsidRPr="00DD54F3" w:rsidRDefault="00572BE9" w:rsidP="00572BE9">
      <w:pPr>
        <w:spacing w:after="0"/>
        <w:ind w:left="78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D54F3">
        <w:rPr>
          <w:rFonts w:ascii="Times New Roman" w:eastAsia="Calibri" w:hAnsi="Times New Roman" w:cs="Times New Roman"/>
          <w:sz w:val="24"/>
          <w:szCs w:val="24"/>
        </w:rPr>
        <w:t>научно – познавательное</w:t>
      </w:r>
      <w:r w:rsidRPr="00DD54F3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572BE9" w:rsidRPr="00DD54F3" w:rsidRDefault="00572BE9" w:rsidP="00572BE9">
      <w:pPr>
        <w:spacing w:after="0"/>
        <w:ind w:left="7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54F3">
        <w:rPr>
          <w:rFonts w:ascii="Times New Roman" w:eastAsia="Calibri" w:hAnsi="Times New Roman" w:cs="Times New Roman"/>
          <w:sz w:val="24"/>
          <w:szCs w:val="24"/>
        </w:rPr>
        <w:t>социальное;</w:t>
      </w:r>
    </w:p>
    <w:p w:rsidR="00572BE9" w:rsidRPr="00DD54F3" w:rsidRDefault="00572BE9" w:rsidP="00572BE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54F3">
        <w:rPr>
          <w:rFonts w:ascii="Times New Roman" w:eastAsia="Calibri" w:hAnsi="Times New Roman" w:cs="Times New Roman"/>
          <w:sz w:val="24"/>
          <w:szCs w:val="24"/>
        </w:rPr>
        <w:t>По данным направлениям были организованы кружки и секции по интересам:</w:t>
      </w:r>
    </w:p>
    <w:tbl>
      <w:tblPr>
        <w:tblpPr w:leftFromText="180" w:rightFromText="180" w:vertAnchor="text" w:horzAnchor="margin" w:tblpY="169"/>
        <w:tblOverlap w:val="never"/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5175"/>
        <w:gridCol w:w="3531"/>
      </w:tblGrid>
      <w:tr w:rsidR="00DF3336" w:rsidRPr="00DD54F3" w:rsidTr="00DF3336">
        <w:trPr>
          <w:trHeight w:val="309"/>
        </w:trPr>
        <w:tc>
          <w:tcPr>
            <w:tcW w:w="786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75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3531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</w:tr>
      <w:tr w:rsidR="00DF3336" w:rsidRPr="00DD54F3" w:rsidTr="00DF3336">
        <w:trPr>
          <w:trHeight w:val="394"/>
        </w:trPr>
        <w:tc>
          <w:tcPr>
            <w:tcW w:w="786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5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Начальное техническое моделирование</w:t>
            </w:r>
          </w:p>
        </w:tc>
        <w:tc>
          <w:tcPr>
            <w:tcW w:w="3531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Ефремова Л.А.</w:t>
            </w:r>
          </w:p>
        </w:tc>
      </w:tr>
      <w:tr w:rsidR="00DF3336" w:rsidRPr="00DD54F3" w:rsidTr="00DF3336">
        <w:trPr>
          <w:trHeight w:val="273"/>
        </w:trPr>
        <w:tc>
          <w:tcPr>
            <w:tcW w:w="786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5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Танцевальная капель</w:t>
            </w:r>
          </w:p>
        </w:tc>
        <w:tc>
          <w:tcPr>
            <w:tcW w:w="3531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DF3336" w:rsidRPr="00DD54F3" w:rsidTr="00DF3336">
        <w:trPr>
          <w:trHeight w:val="262"/>
        </w:trPr>
        <w:tc>
          <w:tcPr>
            <w:tcW w:w="786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5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Мелодия</w:t>
            </w:r>
          </w:p>
        </w:tc>
        <w:tc>
          <w:tcPr>
            <w:tcW w:w="3531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DF3336" w:rsidRPr="00DD54F3" w:rsidTr="00DF3336">
        <w:trPr>
          <w:trHeight w:val="267"/>
        </w:trPr>
        <w:tc>
          <w:tcPr>
            <w:tcW w:w="786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5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Бумажная пластика</w:t>
            </w:r>
          </w:p>
        </w:tc>
        <w:tc>
          <w:tcPr>
            <w:tcW w:w="3531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DF3336" w:rsidRPr="00DD54F3" w:rsidTr="00DF3336">
        <w:trPr>
          <w:trHeight w:val="256"/>
        </w:trPr>
        <w:tc>
          <w:tcPr>
            <w:tcW w:w="786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5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3531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Фомина В.И.</w:t>
            </w:r>
          </w:p>
        </w:tc>
      </w:tr>
      <w:tr w:rsidR="00DF3336" w:rsidRPr="00DD54F3" w:rsidTr="00DF3336">
        <w:trPr>
          <w:trHeight w:val="530"/>
        </w:trPr>
        <w:tc>
          <w:tcPr>
            <w:tcW w:w="786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75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Антинаркотический проект «Самостоятельные дети»</w:t>
            </w:r>
          </w:p>
        </w:tc>
        <w:tc>
          <w:tcPr>
            <w:tcW w:w="3531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Одинцова Т.В.</w:t>
            </w:r>
          </w:p>
        </w:tc>
      </w:tr>
      <w:tr w:rsidR="00DF3336" w:rsidRPr="00DD54F3" w:rsidTr="00DF3336">
        <w:trPr>
          <w:trHeight w:val="269"/>
        </w:trPr>
        <w:tc>
          <w:tcPr>
            <w:tcW w:w="786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75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3531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Одинцова Т.В.</w:t>
            </w:r>
          </w:p>
        </w:tc>
      </w:tr>
      <w:tr w:rsidR="00DF3336" w:rsidRPr="00DD54F3" w:rsidTr="00DF3336">
        <w:trPr>
          <w:trHeight w:val="116"/>
        </w:trPr>
        <w:tc>
          <w:tcPr>
            <w:tcW w:w="786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75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Деревообработка</w:t>
            </w:r>
          </w:p>
        </w:tc>
        <w:tc>
          <w:tcPr>
            <w:tcW w:w="3531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</w:tc>
      </w:tr>
      <w:tr w:rsidR="00DF3336" w:rsidRPr="00DD54F3" w:rsidTr="00DF3336">
        <w:trPr>
          <w:trHeight w:val="263"/>
        </w:trPr>
        <w:tc>
          <w:tcPr>
            <w:tcW w:w="786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75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Чудеса из бумаги</w:t>
            </w:r>
          </w:p>
        </w:tc>
        <w:tc>
          <w:tcPr>
            <w:tcW w:w="3531" w:type="dxa"/>
            <w:shd w:val="clear" w:color="auto" w:fill="auto"/>
          </w:tcPr>
          <w:p w:rsidR="00DF3336" w:rsidRPr="00DD54F3" w:rsidRDefault="00DF3336" w:rsidP="00DF3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Садретдинова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</w:tbl>
    <w:p w:rsidR="00572BE9" w:rsidRPr="00DD54F3" w:rsidRDefault="00572BE9" w:rsidP="00DF3336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p w:rsidR="00572BE9" w:rsidRPr="00DD54F3" w:rsidRDefault="00572BE9" w:rsidP="00572BE9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</w:rPr>
      </w:pPr>
    </w:p>
    <w:p w:rsidR="00DF3336" w:rsidRPr="00DD54F3" w:rsidRDefault="00DF3336" w:rsidP="00572BE9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</w:rPr>
      </w:pPr>
    </w:p>
    <w:p w:rsidR="00DF3336" w:rsidRPr="00DD54F3" w:rsidRDefault="00DF3336" w:rsidP="00572BE9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</w:rPr>
      </w:pPr>
    </w:p>
    <w:p w:rsidR="00572BE9" w:rsidRPr="00DD54F3" w:rsidRDefault="00572BE9" w:rsidP="00572BE9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</w:rPr>
      </w:pPr>
      <w:r w:rsidRPr="00DD54F3">
        <w:rPr>
          <w:b/>
        </w:rPr>
        <w:lastRenderedPageBreak/>
        <w:t>Сравнительный анализ часов кружковой работы за три года</w:t>
      </w:r>
    </w:p>
    <w:p w:rsidR="00572BE9" w:rsidRPr="00DD54F3" w:rsidRDefault="00572BE9" w:rsidP="00572BE9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DD54F3">
        <w:rPr>
          <w:noProof/>
        </w:rPr>
        <w:drawing>
          <wp:inline distT="0" distB="0" distL="0" distR="0" wp14:anchorId="2E243E7F" wp14:editId="3F7E4CDA">
            <wp:extent cx="3950335" cy="2670175"/>
            <wp:effectExtent l="0" t="0" r="0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72BE9" w:rsidRPr="00DD54F3" w:rsidRDefault="00572BE9" w:rsidP="00572BE9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D54F3">
        <w:t xml:space="preserve">Все вышеперечисленные кружки функционировали согласно расписанию. </w:t>
      </w:r>
      <w:r w:rsidRPr="00DD54F3">
        <w:rPr>
          <w:color w:val="000000"/>
        </w:rPr>
        <w:t xml:space="preserve">Проверка работы кружков и спортивных секций проводилась согласно общешкольному плану. Выявленные недочёты доводились до сведений сотрудников (отсутствие полной группы учащихся, перенос расписания занятий и кабинета без предупреждения заместителя). Все недочёты сотрудниками к последующей проверке были устранены. </w:t>
      </w:r>
    </w:p>
    <w:p w:rsidR="00572BE9" w:rsidRPr="00DD54F3" w:rsidRDefault="00572BE9" w:rsidP="00572BE9">
      <w:pPr>
        <w:shd w:val="clear" w:color="auto" w:fill="FFFFFF"/>
        <w:ind w:left="36" w:right="14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pacing w:val="-1"/>
          <w:sz w:val="24"/>
          <w:szCs w:val="24"/>
        </w:rPr>
        <w:t xml:space="preserve">В течение года на базе школы работало: 9 школьных кружков, </w:t>
      </w:r>
      <w:r w:rsidRPr="00DD54F3">
        <w:rPr>
          <w:rFonts w:ascii="Times New Roman" w:hAnsi="Times New Roman" w:cs="Times New Roman"/>
          <w:sz w:val="24"/>
          <w:szCs w:val="24"/>
        </w:rPr>
        <w:t xml:space="preserve">где занимались - 150  учащихся;  19  кружков учреждений дополнительного образования, где занимались - более 250 учащихся. Кроме того, учащиеся школы посещали и другие учреждения дополнительного образования. Таким образом, охват школьников дополнительным образованием составляет 100%. Анализ посещаемости объединений по интересам показывает, что наибольшее число посещающих занятий во внеурочное время – это учащиеся начальных классов и среднего звена. </w:t>
      </w:r>
    </w:p>
    <w:p w:rsidR="00572BE9" w:rsidRPr="00DD54F3" w:rsidRDefault="00572BE9" w:rsidP="00DF3336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54F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Структура </w:t>
      </w:r>
      <w:proofErr w:type="gramStart"/>
      <w:r w:rsidRPr="00DD54F3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методической</w:t>
      </w:r>
      <w:proofErr w:type="gramEnd"/>
      <w:r w:rsidRPr="00DD54F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работы</w:t>
      </w: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b/>
          <w:spacing w:val="-9"/>
          <w:sz w:val="24"/>
          <w:szCs w:val="24"/>
        </w:rPr>
      </w:pPr>
    </w:p>
    <w:p w:rsidR="00572BE9" w:rsidRPr="00DD54F3" w:rsidRDefault="00572BE9" w:rsidP="00DF3336">
      <w:pPr>
        <w:shd w:val="clear" w:color="auto" w:fill="FFFFFF"/>
        <w:ind w:left="36" w:right="14" w:firstLine="7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D54F3">
        <w:rPr>
          <w:rFonts w:ascii="Times New Roman" w:hAnsi="Times New Roman" w:cs="Times New Roman"/>
          <w:spacing w:val="-1"/>
          <w:sz w:val="24"/>
          <w:szCs w:val="24"/>
        </w:rPr>
        <w:t>В методическое объединение классных руководителей входит 15 классных руководителей. На протяжении более 6 лет руководителем МО классных руководителей начальной</w:t>
      </w:r>
      <w:r w:rsidR="00DF3336" w:rsidRPr="00DD54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DF3336" w:rsidRPr="00DD54F3">
        <w:rPr>
          <w:rFonts w:ascii="Times New Roman" w:hAnsi="Times New Roman" w:cs="Times New Roman"/>
          <w:spacing w:val="-1"/>
          <w:sz w:val="24"/>
          <w:szCs w:val="24"/>
        </w:rPr>
        <w:t>школяы</w:t>
      </w:r>
      <w:proofErr w:type="spellEnd"/>
      <w:r w:rsidR="00DF3336" w:rsidRPr="00DD54F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="00DF3336" w:rsidRPr="00DD54F3">
        <w:rPr>
          <w:rFonts w:ascii="Times New Roman" w:hAnsi="Times New Roman" w:cs="Times New Roman"/>
          <w:spacing w:val="-1"/>
          <w:sz w:val="24"/>
          <w:szCs w:val="24"/>
        </w:rPr>
        <w:t xml:space="preserve">является Ефремова Л.А. </w:t>
      </w:r>
      <w:r w:rsidRPr="00DD54F3">
        <w:rPr>
          <w:rFonts w:ascii="Times New Roman" w:hAnsi="Times New Roman" w:cs="Times New Roman"/>
          <w:spacing w:val="-1"/>
          <w:sz w:val="24"/>
          <w:szCs w:val="24"/>
        </w:rPr>
        <w:t>Впервые в 2018-2019 учебном году руководителем школьного МО  классных руководителей 5-9 классов являлась</w:t>
      </w:r>
      <w:proofErr w:type="gramEnd"/>
      <w:r w:rsidRPr="00DD54F3">
        <w:rPr>
          <w:rFonts w:ascii="Times New Roman" w:hAnsi="Times New Roman" w:cs="Times New Roman"/>
          <w:spacing w:val="-1"/>
          <w:sz w:val="24"/>
          <w:szCs w:val="24"/>
        </w:rPr>
        <w:t xml:space="preserve">  Фомина В.И.</w:t>
      </w:r>
    </w:p>
    <w:p w:rsidR="00572BE9" w:rsidRPr="00DD54F3" w:rsidRDefault="00572BE9" w:rsidP="00DF3336">
      <w:pPr>
        <w:shd w:val="clear" w:color="auto" w:fill="FFFFFF"/>
        <w:ind w:left="36" w:right="14" w:firstLine="7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D54F3">
        <w:rPr>
          <w:rFonts w:ascii="Times New Roman" w:hAnsi="Times New Roman" w:cs="Times New Roman"/>
          <w:spacing w:val="-1"/>
          <w:sz w:val="24"/>
          <w:szCs w:val="24"/>
        </w:rPr>
        <w:t>Целью работы МО классных руководителей в 2018-2019 учебном году стало: использование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 воспитательной работы в школе. Поставленные цели и задачи были достигнуты благодаря активной работе членов МО и их заинтересованности.</w:t>
      </w:r>
    </w:p>
    <w:p w:rsidR="00572BE9" w:rsidRPr="00DD54F3" w:rsidRDefault="00572BE9" w:rsidP="00DF3336">
      <w:pPr>
        <w:shd w:val="clear" w:color="auto" w:fill="FFFFFF"/>
        <w:ind w:left="36" w:right="14" w:firstLine="7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D54F3">
        <w:rPr>
          <w:rFonts w:ascii="Times New Roman" w:hAnsi="Times New Roman" w:cs="Times New Roman"/>
          <w:spacing w:val="-1"/>
          <w:sz w:val="24"/>
          <w:szCs w:val="24"/>
        </w:rPr>
        <w:t xml:space="preserve">В 2018-2019 учебном году классный руководитель </w:t>
      </w:r>
      <w:r w:rsidR="00DF3336" w:rsidRPr="00DD54F3">
        <w:rPr>
          <w:rFonts w:ascii="Times New Roman" w:hAnsi="Times New Roman" w:cs="Times New Roman"/>
          <w:spacing w:val="-1"/>
          <w:sz w:val="24"/>
          <w:szCs w:val="24"/>
        </w:rPr>
        <w:t>6</w:t>
      </w:r>
      <w:r w:rsidRPr="00DD54F3">
        <w:rPr>
          <w:rFonts w:ascii="Times New Roman" w:hAnsi="Times New Roman" w:cs="Times New Roman"/>
          <w:spacing w:val="-1"/>
          <w:sz w:val="24"/>
          <w:szCs w:val="24"/>
        </w:rPr>
        <w:t xml:space="preserve">А  класса Чагаева Рима </w:t>
      </w:r>
      <w:proofErr w:type="spellStart"/>
      <w:r w:rsidRPr="00DD54F3">
        <w:rPr>
          <w:rFonts w:ascii="Times New Roman" w:hAnsi="Times New Roman" w:cs="Times New Roman"/>
          <w:spacing w:val="-1"/>
          <w:sz w:val="24"/>
          <w:szCs w:val="24"/>
        </w:rPr>
        <w:t>Махияновна</w:t>
      </w:r>
      <w:proofErr w:type="spellEnd"/>
      <w:r w:rsidRPr="00DD54F3">
        <w:rPr>
          <w:rFonts w:ascii="Times New Roman" w:hAnsi="Times New Roman" w:cs="Times New Roman"/>
          <w:spacing w:val="-1"/>
          <w:sz w:val="24"/>
          <w:szCs w:val="24"/>
        </w:rPr>
        <w:t xml:space="preserve"> приняла участие в муниципальном этапе Республиканского конкурса «Классный руководитель года».</w:t>
      </w:r>
    </w:p>
    <w:p w:rsidR="00572BE9" w:rsidRPr="00DD54F3" w:rsidRDefault="00572BE9" w:rsidP="00DF3336">
      <w:pPr>
        <w:shd w:val="clear" w:color="auto" w:fill="FFFFFF"/>
        <w:ind w:left="36" w:right="14" w:firstLine="7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D54F3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Проведенный анализ воспитательной работы за прошедший год показал, что обоснованная характеристика классного коллектива, грамотно поставленные педагогические цели, задачи и формы воспитательной работы, спланированные классные и  внеклассные мероприятия характерны для таких классных руководителей: Ефремова Л.А., </w:t>
      </w:r>
      <w:proofErr w:type="spellStart"/>
      <w:r w:rsidRPr="00DD54F3">
        <w:rPr>
          <w:rFonts w:ascii="Times New Roman" w:hAnsi="Times New Roman" w:cs="Times New Roman"/>
          <w:spacing w:val="-1"/>
          <w:sz w:val="24"/>
          <w:szCs w:val="24"/>
        </w:rPr>
        <w:t>Садретдинова</w:t>
      </w:r>
      <w:proofErr w:type="spellEnd"/>
      <w:r w:rsidRPr="00DD54F3">
        <w:rPr>
          <w:rFonts w:ascii="Times New Roman" w:hAnsi="Times New Roman" w:cs="Times New Roman"/>
          <w:spacing w:val="-1"/>
          <w:sz w:val="24"/>
          <w:szCs w:val="24"/>
        </w:rPr>
        <w:t xml:space="preserve"> Г.Р.,  </w:t>
      </w:r>
      <w:proofErr w:type="spellStart"/>
      <w:r w:rsidRPr="00DD54F3">
        <w:rPr>
          <w:rFonts w:ascii="Times New Roman" w:hAnsi="Times New Roman" w:cs="Times New Roman"/>
          <w:spacing w:val="-1"/>
          <w:sz w:val="24"/>
          <w:szCs w:val="24"/>
        </w:rPr>
        <w:t>Гарифуллина</w:t>
      </w:r>
      <w:proofErr w:type="spellEnd"/>
      <w:r w:rsidRPr="00DD54F3">
        <w:rPr>
          <w:rFonts w:ascii="Times New Roman" w:hAnsi="Times New Roman" w:cs="Times New Roman"/>
          <w:spacing w:val="-1"/>
          <w:sz w:val="24"/>
          <w:szCs w:val="24"/>
        </w:rPr>
        <w:t xml:space="preserve"> Л.А., </w:t>
      </w:r>
      <w:proofErr w:type="spellStart"/>
      <w:r w:rsidRPr="00DD54F3">
        <w:rPr>
          <w:rFonts w:ascii="Times New Roman" w:hAnsi="Times New Roman" w:cs="Times New Roman"/>
          <w:spacing w:val="-1"/>
          <w:sz w:val="24"/>
          <w:szCs w:val="24"/>
        </w:rPr>
        <w:t>Латыпова</w:t>
      </w:r>
      <w:proofErr w:type="spellEnd"/>
      <w:r w:rsidRPr="00DD54F3">
        <w:rPr>
          <w:rFonts w:ascii="Times New Roman" w:hAnsi="Times New Roman" w:cs="Times New Roman"/>
          <w:spacing w:val="-1"/>
          <w:sz w:val="24"/>
          <w:szCs w:val="24"/>
        </w:rPr>
        <w:t xml:space="preserve"> Р.Х.</w:t>
      </w:r>
    </w:p>
    <w:p w:rsidR="00572BE9" w:rsidRPr="00DD54F3" w:rsidRDefault="00572BE9" w:rsidP="00DF3336">
      <w:pPr>
        <w:shd w:val="clear" w:color="auto" w:fill="FFFFFF"/>
        <w:ind w:left="36" w:right="14" w:firstLine="7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D54F3">
        <w:rPr>
          <w:rFonts w:ascii="Times New Roman" w:hAnsi="Times New Roman" w:cs="Times New Roman"/>
          <w:spacing w:val="-1"/>
          <w:sz w:val="24"/>
          <w:szCs w:val="24"/>
        </w:rPr>
        <w:t>Большинство классных руководителей живут жизнью класса. Они  проводят в тесном сотрудничестве с детьми различные мероприятия и тщательно к ним готовятся: создают совет дела, распределяют обязанности, разделяются на  творческие  группы и т.д. (</w:t>
      </w:r>
      <w:proofErr w:type="spellStart"/>
      <w:r w:rsidRPr="00DD54F3">
        <w:rPr>
          <w:rFonts w:ascii="Times New Roman" w:hAnsi="Times New Roman" w:cs="Times New Roman"/>
          <w:spacing w:val="-1"/>
          <w:sz w:val="24"/>
          <w:szCs w:val="24"/>
        </w:rPr>
        <w:t>Садретдинова</w:t>
      </w:r>
      <w:proofErr w:type="spellEnd"/>
      <w:r w:rsidRPr="00DD54F3">
        <w:rPr>
          <w:rFonts w:ascii="Times New Roman" w:hAnsi="Times New Roman" w:cs="Times New Roman"/>
          <w:spacing w:val="-1"/>
          <w:sz w:val="24"/>
          <w:szCs w:val="24"/>
        </w:rPr>
        <w:t xml:space="preserve"> Г.Р., Пучкина Л.Н., Чагаева Р.М. и др.) </w:t>
      </w:r>
    </w:p>
    <w:p w:rsidR="00572BE9" w:rsidRPr="00DD54F3" w:rsidRDefault="00572BE9" w:rsidP="00DF3336">
      <w:pPr>
        <w:shd w:val="clear" w:color="auto" w:fill="FFFFFF"/>
        <w:ind w:left="36" w:right="14" w:firstLine="7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D54F3">
        <w:rPr>
          <w:rFonts w:ascii="Times New Roman" w:hAnsi="Times New Roman" w:cs="Times New Roman"/>
          <w:spacing w:val="-1"/>
          <w:sz w:val="24"/>
          <w:szCs w:val="24"/>
        </w:rPr>
        <w:t> Хорошую возможность для развития личностного потенциала ученика представляли КТД, классные часы, беседы, праздники, концерты, трудовые десанты, спортивные соревнования, участия в патриотических и других акциях.   </w:t>
      </w:r>
    </w:p>
    <w:p w:rsidR="00572BE9" w:rsidRPr="00DD54F3" w:rsidRDefault="00572BE9" w:rsidP="00DF3336">
      <w:pPr>
        <w:shd w:val="clear" w:color="auto" w:fill="FFFFFF"/>
        <w:ind w:left="36" w:right="14" w:firstLine="7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D54F3">
        <w:rPr>
          <w:rFonts w:ascii="Times New Roman" w:hAnsi="Times New Roman" w:cs="Times New Roman"/>
          <w:spacing w:val="-1"/>
          <w:sz w:val="24"/>
          <w:szCs w:val="24"/>
        </w:rPr>
        <w:t xml:space="preserve">Исходя из анализа </w:t>
      </w:r>
      <w:proofErr w:type="gramStart"/>
      <w:r w:rsidRPr="00DD54F3">
        <w:rPr>
          <w:rFonts w:ascii="Times New Roman" w:hAnsi="Times New Roman" w:cs="Times New Roman"/>
          <w:spacing w:val="-1"/>
          <w:sz w:val="24"/>
          <w:szCs w:val="24"/>
        </w:rPr>
        <w:t>воспитательной</w:t>
      </w:r>
      <w:proofErr w:type="gramEnd"/>
      <w:r w:rsidRPr="00DD54F3">
        <w:rPr>
          <w:rFonts w:ascii="Times New Roman" w:hAnsi="Times New Roman" w:cs="Times New Roman"/>
          <w:spacing w:val="-1"/>
          <w:sz w:val="24"/>
          <w:szCs w:val="24"/>
        </w:rPr>
        <w:t xml:space="preserve"> работы, необходимо отметить: </w:t>
      </w:r>
    </w:p>
    <w:p w:rsidR="00572BE9" w:rsidRPr="00DD54F3" w:rsidRDefault="00572BE9" w:rsidP="00DF3336">
      <w:pPr>
        <w:shd w:val="clear" w:color="auto" w:fill="FFFFFF"/>
        <w:ind w:left="36" w:right="14" w:firstLine="7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D54F3">
        <w:rPr>
          <w:rFonts w:ascii="Times New Roman" w:hAnsi="Times New Roman" w:cs="Times New Roman"/>
          <w:spacing w:val="-1"/>
          <w:sz w:val="24"/>
          <w:szCs w:val="24"/>
        </w:rPr>
        <w:t>- результативность участия в научно-практических конференциях, спортивных соревнованиях,  конкурсах различного уровня;</w:t>
      </w:r>
    </w:p>
    <w:p w:rsidR="00572BE9" w:rsidRPr="00DD54F3" w:rsidRDefault="00572BE9" w:rsidP="00DF3336">
      <w:pPr>
        <w:shd w:val="clear" w:color="auto" w:fill="FFFFFF"/>
        <w:ind w:left="36" w:right="14" w:firstLine="7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D54F3">
        <w:rPr>
          <w:rFonts w:ascii="Times New Roman" w:hAnsi="Times New Roman" w:cs="Times New Roman"/>
          <w:spacing w:val="-1"/>
          <w:sz w:val="24"/>
          <w:szCs w:val="24"/>
        </w:rPr>
        <w:t>- повышение компетентности классных руководителей в разработке планов и составлении расписания занятий во  внеурочное время;</w:t>
      </w:r>
    </w:p>
    <w:p w:rsidR="00572BE9" w:rsidRPr="00DD54F3" w:rsidRDefault="00572BE9" w:rsidP="00DF3336">
      <w:pPr>
        <w:shd w:val="clear" w:color="auto" w:fill="FFFFFF"/>
        <w:ind w:left="36" w:right="14" w:firstLine="713"/>
        <w:jc w:val="both"/>
        <w:rPr>
          <w:rFonts w:ascii="Times New Roman" w:hAnsi="Times New Roman" w:cs="Times New Roman"/>
          <w:b/>
          <w:i/>
          <w:spacing w:val="-1"/>
          <w:sz w:val="24"/>
          <w:szCs w:val="24"/>
        </w:rPr>
      </w:pPr>
      <w:r w:rsidRPr="00DD54F3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         В следующем учебном году необходимо:</w:t>
      </w:r>
    </w:p>
    <w:p w:rsidR="00572BE9" w:rsidRPr="00DD54F3" w:rsidRDefault="00572BE9" w:rsidP="00DF3336">
      <w:pPr>
        <w:shd w:val="clear" w:color="auto" w:fill="FFFFFF"/>
        <w:ind w:left="36" w:right="14" w:firstLine="7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D54F3">
        <w:rPr>
          <w:rFonts w:ascii="Times New Roman" w:hAnsi="Times New Roman" w:cs="Times New Roman"/>
          <w:spacing w:val="-1"/>
          <w:sz w:val="24"/>
          <w:szCs w:val="24"/>
        </w:rPr>
        <w:t xml:space="preserve">        - активизировать деятельность классных руководителей по распространению опыта работы в печатных изданиях;</w:t>
      </w:r>
    </w:p>
    <w:p w:rsidR="00572BE9" w:rsidRPr="00DD54F3" w:rsidRDefault="00572BE9" w:rsidP="00DF3336">
      <w:pPr>
        <w:shd w:val="clear" w:color="auto" w:fill="FFFFFF"/>
        <w:ind w:left="36" w:right="14" w:firstLine="7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D54F3">
        <w:rPr>
          <w:rFonts w:ascii="Times New Roman" w:hAnsi="Times New Roman" w:cs="Times New Roman"/>
          <w:spacing w:val="-1"/>
          <w:sz w:val="24"/>
          <w:szCs w:val="24"/>
        </w:rPr>
        <w:t xml:space="preserve">       - развивать и совершенствовать внеурочную деятельность учащихся, направленную на формирование нравственной культуры, патриотизма, трудолюбия, профилактику асоциального поведения;</w:t>
      </w:r>
    </w:p>
    <w:p w:rsidR="00572BE9" w:rsidRPr="00DD54F3" w:rsidRDefault="00572BE9" w:rsidP="00DF3336">
      <w:pPr>
        <w:shd w:val="clear" w:color="auto" w:fill="FFFFFF"/>
        <w:ind w:left="36" w:right="14" w:firstLine="7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D54F3">
        <w:rPr>
          <w:rFonts w:ascii="Times New Roman" w:hAnsi="Times New Roman" w:cs="Times New Roman"/>
          <w:spacing w:val="-1"/>
          <w:sz w:val="24"/>
          <w:szCs w:val="24"/>
        </w:rPr>
        <w:t xml:space="preserve">        - активизировать работу по техническому творчеству;</w:t>
      </w:r>
    </w:p>
    <w:p w:rsidR="00572BE9" w:rsidRPr="00DD54F3" w:rsidRDefault="00572BE9" w:rsidP="00DF3336">
      <w:pPr>
        <w:shd w:val="clear" w:color="auto" w:fill="FFFFFF"/>
        <w:ind w:left="36" w:right="14" w:firstLine="71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D54F3">
        <w:rPr>
          <w:rFonts w:ascii="Times New Roman" w:hAnsi="Times New Roman" w:cs="Times New Roman"/>
          <w:spacing w:val="-1"/>
          <w:sz w:val="24"/>
          <w:szCs w:val="24"/>
        </w:rPr>
        <w:t xml:space="preserve">        - продолжать формировать и развивать систему работы с родителями и общественностью.</w:t>
      </w:r>
    </w:p>
    <w:p w:rsidR="00572BE9" w:rsidRPr="00DD54F3" w:rsidRDefault="00572BE9" w:rsidP="00572B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3336" w:rsidRPr="00DD54F3" w:rsidRDefault="00DF3336" w:rsidP="00D66199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t>Содержание и качество подготовки</w:t>
      </w:r>
    </w:p>
    <w:p w:rsidR="00DF3336" w:rsidRPr="00DD54F3" w:rsidRDefault="00DF3336" w:rsidP="00DF3336">
      <w:pPr>
        <w:pStyle w:val="Default"/>
        <w:spacing w:line="276" w:lineRule="auto"/>
        <w:ind w:firstLine="708"/>
        <w:jc w:val="both"/>
        <w:rPr>
          <w:color w:val="auto"/>
        </w:rPr>
      </w:pPr>
      <w:r w:rsidRPr="00DD54F3">
        <w:rPr>
          <w:color w:val="auto"/>
        </w:rPr>
        <w:t>В целях реализации и  отслеживания динамики качества обученности, объективного оценивания достижений обучаемых проведен анализ движения и достижений учащихся школы за 201</w:t>
      </w:r>
      <w:r w:rsidRPr="00DD54F3">
        <w:rPr>
          <w:color w:val="auto"/>
        </w:rPr>
        <w:t>8</w:t>
      </w:r>
      <w:r w:rsidRPr="00DD54F3">
        <w:rPr>
          <w:color w:val="auto"/>
        </w:rPr>
        <w:t>-201</w:t>
      </w:r>
      <w:r w:rsidRPr="00DD54F3">
        <w:rPr>
          <w:color w:val="auto"/>
        </w:rPr>
        <w:t>9</w:t>
      </w:r>
      <w:r w:rsidRPr="00DD54F3">
        <w:rPr>
          <w:color w:val="auto"/>
        </w:rPr>
        <w:t xml:space="preserve"> учебный год. Предметом и содержанием анализа является успеваемость учащихся за 201</w:t>
      </w:r>
      <w:r w:rsidRPr="00DD54F3">
        <w:rPr>
          <w:color w:val="auto"/>
        </w:rPr>
        <w:t>8</w:t>
      </w:r>
      <w:r w:rsidRPr="00DD54F3">
        <w:rPr>
          <w:color w:val="auto"/>
        </w:rPr>
        <w:t>-201</w:t>
      </w:r>
      <w:r w:rsidRPr="00DD54F3">
        <w:rPr>
          <w:color w:val="auto"/>
        </w:rPr>
        <w:t>9</w:t>
      </w:r>
      <w:r w:rsidRPr="00DD54F3">
        <w:rPr>
          <w:color w:val="auto"/>
        </w:rPr>
        <w:t xml:space="preserve"> учебный год. По итогам года результаты следующие: </w:t>
      </w:r>
    </w:p>
    <w:p w:rsidR="00897D0F" w:rsidRPr="00DD54F3" w:rsidRDefault="00897D0F" w:rsidP="00D66199">
      <w:pPr>
        <w:pStyle w:val="a4"/>
        <w:numPr>
          <w:ilvl w:val="0"/>
          <w:numId w:val="8"/>
        </w:numPr>
        <w:tabs>
          <w:tab w:val="left" w:pos="35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5D78CD" w:rsidRPr="00DD54F3">
        <w:rPr>
          <w:rFonts w:ascii="Times New Roman" w:hAnsi="Times New Roman" w:cs="Times New Roman"/>
          <w:b/>
          <w:bCs/>
          <w:sz w:val="24"/>
          <w:szCs w:val="24"/>
        </w:rPr>
        <w:t xml:space="preserve">онтингент </w:t>
      </w:r>
      <w:proofErr w:type="gramStart"/>
      <w:r w:rsidR="005D78CD" w:rsidRPr="00DD54F3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5D78CD" w:rsidRPr="00DD54F3">
        <w:rPr>
          <w:rFonts w:ascii="Times New Roman" w:hAnsi="Times New Roman" w:cs="Times New Roman"/>
          <w:b/>
          <w:bCs/>
          <w:sz w:val="24"/>
          <w:szCs w:val="24"/>
        </w:rPr>
        <w:t>, движение</w:t>
      </w:r>
    </w:p>
    <w:p w:rsidR="00BD4AB2" w:rsidRPr="00DD54F3" w:rsidRDefault="00897D0F" w:rsidP="00572BE9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bCs/>
          <w:sz w:val="24"/>
          <w:szCs w:val="24"/>
        </w:rPr>
        <w:t>На начало 201</w:t>
      </w:r>
      <w:r w:rsidR="00DB775F" w:rsidRPr="00DD54F3">
        <w:rPr>
          <w:rFonts w:ascii="Times New Roman" w:hAnsi="Times New Roman" w:cs="Times New Roman"/>
          <w:bCs/>
          <w:sz w:val="24"/>
          <w:szCs w:val="24"/>
        </w:rPr>
        <w:t>8</w:t>
      </w:r>
      <w:r w:rsidRPr="00DD54F3">
        <w:rPr>
          <w:rFonts w:ascii="Times New Roman" w:hAnsi="Times New Roman" w:cs="Times New Roman"/>
          <w:bCs/>
          <w:sz w:val="24"/>
          <w:szCs w:val="24"/>
        </w:rPr>
        <w:t>-201</w:t>
      </w:r>
      <w:r w:rsidR="00DB775F" w:rsidRPr="00DD54F3">
        <w:rPr>
          <w:rFonts w:ascii="Times New Roman" w:hAnsi="Times New Roman" w:cs="Times New Roman"/>
          <w:bCs/>
          <w:sz w:val="24"/>
          <w:szCs w:val="24"/>
        </w:rPr>
        <w:t>9</w:t>
      </w:r>
      <w:r w:rsidRPr="00DD54F3">
        <w:rPr>
          <w:rFonts w:ascii="Times New Roman" w:hAnsi="Times New Roman" w:cs="Times New Roman"/>
          <w:bCs/>
          <w:sz w:val="24"/>
          <w:szCs w:val="24"/>
        </w:rPr>
        <w:t xml:space="preserve"> учебног</w:t>
      </w:r>
      <w:r w:rsidR="00DB775F" w:rsidRPr="00DD54F3">
        <w:rPr>
          <w:rFonts w:ascii="Times New Roman" w:hAnsi="Times New Roman" w:cs="Times New Roman"/>
          <w:bCs/>
          <w:sz w:val="24"/>
          <w:szCs w:val="24"/>
        </w:rPr>
        <w:t>о года в школе насчитывалось 317</w:t>
      </w:r>
      <w:r w:rsidRPr="00DD54F3">
        <w:rPr>
          <w:rFonts w:ascii="Times New Roman" w:hAnsi="Times New Roman" w:cs="Times New Roman"/>
          <w:bCs/>
          <w:sz w:val="24"/>
          <w:szCs w:val="24"/>
        </w:rPr>
        <w:t xml:space="preserve"> учащи</w:t>
      </w:r>
      <w:r w:rsidR="00DB775F" w:rsidRPr="00DD54F3">
        <w:rPr>
          <w:rFonts w:ascii="Times New Roman" w:hAnsi="Times New Roman" w:cs="Times New Roman"/>
          <w:bCs/>
          <w:sz w:val="24"/>
          <w:szCs w:val="24"/>
        </w:rPr>
        <w:t xml:space="preserve">хся, на конец учебного года </w:t>
      </w:r>
      <w:r w:rsidR="00F23B4F" w:rsidRPr="00DD54F3">
        <w:rPr>
          <w:rFonts w:ascii="Times New Roman" w:hAnsi="Times New Roman" w:cs="Times New Roman"/>
          <w:bCs/>
          <w:sz w:val="24"/>
          <w:szCs w:val="24"/>
        </w:rPr>
        <w:t>–</w:t>
      </w:r>
      <w:r w:rsidR="00DB775F" w:rsidRPr="00DD54F3">
        <w:rPr>
          <w:rFonts w:ascii="Times New Roman" w:hAnsi="Times New Roman" w:cs="Times New Roman"/>
          <w:bCs/>
          <w:sz w:val="24"/>
          <w:szCs w:val="24"/>
        </w:rPr>
        <w:t xml:space="preserve"> 320</w:t>
      </w:r>
      <w:r w:rsidR="00F23B4F" w:rsidRPr="00DD54F3">
        <w:rPr>
          <w:rFonts w:ascii="Times New Roman" w:hAnsi="Times New Roman" w:cs="Times New Roman"/>
          <w:bCs/>
          <w:sz w:val="24"/>
          <w:szCs w:val="24"/>
        </w:rPr>
        <w:t>. В течение года прибыло 19, выбыло 15 учащихся.</w:t>
      </w:r>
      <w:r w:rsidR="00BD4AB2" w:rsidRPr="00DD54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AB2" w:rsidRPr="00DD54F3" w:rsidRDefault="00BD4AB2" w:rsidP="00572BE9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В октябре 2018 г. по графику была проведена повторная промежуточная аттестация учащихся, </w:t>
      </w:r>
      <w:proofErr w:type="gramStart"/>
      <w:r w:rsidRPr="00DD54F3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DD54F3">
        <w:rPr>
          <w:rFonts w:ascii="Times New Roman" w:hAnsi="Times New Roman" w:cs="Times New Roman"/>
          <w:sz w:val="24"/>
          <w:szCs w:val="24"/>
        </w:rPr>
        <w:t xml:space="preserve"> академическую задолженность. По итогам аттестации:</w:t>
      </w:r>
    </w:p>
    <w:p w:rsidR="005D78CD" w:rsidRPr="00DD54F3" w:rsidRDefault="005D78CD" w:rsidP="00D66199">
      <w:pPr>
        <w:pStyle w:val="a4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lastRenderedPageBreak/>
        <w:t xml:space="preserve">4 учащихся, </w:t>
      </w:r>
      <w:r w:rsidR="00BD4AB2" w:rsidRPr="00DD54F3">
        <w:rPr>
          <w:rFonts w:ascii="Times New Roman" w:hAnsi="Times New Roman" w:cs="Times New Roman"/>
          <w:sz w:val="24"/>
          <w:szCs w:val="24"/>
        </w:rPr>
        <w:t xml:space="preserve">успешно </w:t>
      </w:r>
      <w:proofErr w:type="gramStart"/>
      <w:r w:rsidR="00BD4AB2" w:rsidRPr="00DD54F3">
        <w:rPr>
          <w:rFonts w:ascii="Times New Roman" w:hAnsi="Times New Roman" w:cs="Times New Roman"/>
          <w:sz w:val="24"/>
          <w:szCs w:val="24"/>
        </w:rPr>
        <w:t>прошедши</w:t>
      </w:r>
      <w:r w:rsidRPr="00DD54F3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BD4AB2" w:rsidRPr="00DD54F3">
        <w:rPr>
          <w:rFonts w:ascii="Times New Roman" w:hAnsi="Times New Roman" w:cs="Times New Roman"/>
          <w:sz w:val="24"/>
          <w:szCs w:val="24"/>
        </w:rPr>
        <w:t xml:space="preserve"> повторную промежуточную аттестацию были переведены на следующий год обучения: </w:t>
      </w:r>
    </w:p>
    <w:p w:rsidR="005D78CD" w:rsidRPr="00DD54F3" w:rsidRDefault="005D78CD" w:rsidP="00D66199">
      <w:pPr>
        <w:pStyle w:val="a4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4 уча</w:t>
      </w:r>
      <w:r w:rsidR="00BD4AB2" w:rsidRPr="00DD54F3">
        <w:rPr>
          <w:rFonts w:ascii="Times New Roman" w:hAnsi="Times New Roman" w:cs="Times New Roman"/>
          <w:sz w:val="24"/>
          <w:szCs w:val="24"/>
        </w:rPr>
        <w:t>щи</w:t>
      </w:r>
      <w:r w:rsidRPr="00DD54F3">
        <w:rPr>
          <w:rFonts w:ascii="Times New Roman" w:hAnsi="Times New Roman" w:cs="Times New Roman"/>
          <w:sz w:val="24"/>
          <w:szCs w:val="24"/>
        </w:rPr>
        <w:t>х</w:t>
      </w:r>
      <w:r w:rsidR="00BD4AB2" w:rsidRPr="00DD54F3">
        <w:rPr>
          <w:rFonts w:ascii="Times New Roman" w:hAnsi="Times New Roman" w:cs="Times New Roman"/>
          <w:sz w:val="24"/>
          <w:szCs w:val="24"/>
        </w:rPr>
        <w:t>ся, не ликвидировавши</w:t>
      </w:r>
      <w:r w:rsidR="00C56FAF" w:rsidRPr="00DD54F3">
        <w:rPr>
          <w:rFonts w:ascii="Times New Roman" w:hAnsi="Times New Roman" w:cs="Times New Roman"/>
          <w:sz w:val="24"/>
          <w:szCs w:val="24"/>
        </w:rPr>
        <w:t>е</w:t>
      </w:r>
      <w:r w:rsidR="00BD4AB2" w:rsidRPr="00DD54F3">
        <w:rPr>
          <w:rFonts w:ascii="Times New Roman" w:hAnsi="Times New Roman" w:cs="Times New Roman"/>
          <w:sz w:val="24"/>
          <w:szCs w:val="24"/>
        </w:rPr>
        <w:t xml:space="preserve"> академическую задолженность в установленные сроки</w:t>
      </w:r>
      <w:r w:rsidR="00C56FAF" w:rsidRPr="00DD54F3">
        <w:rPr>
          <w:rFonts w:ascii="Times New Roman" w:hAnsi="Times New Roman" w:cs="Times New Roman"/>
          <w:sz w:val="24"/>
          <w:szCs w:val="24"/>
        </w:rPr>
        <w:t>,</w:t>
      </w:r>
      <w:r w:rsidR="00BD4AB2" w:rsidRPr="00DD54F3">
        <w:rPr>
          <w:rFonts w:ascii="Times New Roman" w:hAnsi="Times New Roman" w:cs="Times New Roman"/>
          <w:sz w:val="24"/>
          <w:szCs w:val="24"/>
        </w:rPr>
        <w:t xml:space="preserve"> были оставлены на повторный год обучения: </w:t>
      </w:r>
    </w:p>
    <w:p w:rsidR="005D78CD" w:rsidRPr="00DD54F3" w:rsidRDefault="005D78CD" w:rsidP="005D78CD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B775F" w:rsidRPr="00DD54F3" w:rsidRDefault="00F23B4F" w:rsidP="00D66199">
      <w:pPr>
        <w:pStyle w:val="a4"/>
        <w:numPr>
          <w:ilvl w:val="3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t>Количество обучающихся за последние два</w:t>
      </w:r>
      <w:r w:rsidRPr="00DD54F3">
        <w:rPr>
          <w:rFonts w:ascii="Times New Roman" w:hAnsi="Times New Roman" w:cs="Times New Roman"/>
          <w:b/>
          <w:spacing w:val="54"/>
          <w:sz w:val="24"/>
          <w:szCs w:val="24"/>
        </w:rPr>
        <w:t xml:space="preserve"> </w:t>
      </w:r>
      <w:r w:rsidRPr="00DD54F3">
        <w:rPr>
          <w:rFonts w:ascii="Times New Roman" w:hAnsi="Times New Roman" w:cs="Times New Roman"/>
          <w:b/>
          <w:sz w:val="24"/>
          <w:szCs w:val="24"/>
        </w:rPr>
        <w:t>года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2165"/>
        <w:gridCol w:w="1839"/>
        <w:gridCol w:w="1913"/>
        <w:gridCol w:w="1917"/>
        <w:gridCol w:w="1913"/>
      </w:tblGrid>
      <w:tr w:rsidR="001D3ED3" w:rsidRPr="00DD54F3" w:rsidTr="00BD4AB2">
        <w:trPr>
          <w:trHeight w:val="254"/>
        </w:trPr>
        <w:tc>
          <w:tcPr>
            <w:tcW w:w="2269" w:type="dxa"/>
            <w:vMerge w:val="restart"/>
          </w:tcPr>
          <w:p w:rsidR="001D3ED3" w:rsidRPr="00DD54F3" w:rsidRDefault="001D3ED3" w:rsidP="00572BE9">
            <w:pPr>
              <w:pStyle w:val="Default"/>
              <w:jc w:val="both"/>
            </w:pPr>
          </w:p>
        </w:tc>
        <w:tc>
          <w:tcPr>
            <w:tcW w:w="3928" w:type="dxa"/>
            <w:gridSpan w:val="2"/>
          </w:tcPr>
          <w:p w:rsidR="001D3ED3" w:rsidRPr="00DD54F3" w:rsidRDefault="001D3ED3" w:rsidP="005D78CD">
            <w:pPr>
              <w:pStyle w:val="Default"/>
              <w:jc w:val="center"/>
              <w:rPr>
                <w:b/>
              </w:rPr>
            </w:pPr>
            <w:r w:rsidRPr="00DD54F3">
              <w:rPr>
                <w:b/>
              </w:rPr>
              <w:t>2016-2017 учебный год</w:t>
            </w:r>
          </w:p>
        </w:tc>
        <w:tc>
          <w:tcPr>
            <w:tcW w:w="4014" w:type="dxa"/>
            <w:gridSpan w:val="2"/>
          </w:tcPr>
          <w:p w:rsidR="001D3ED3" w:rsidRPr="00DD54F3" w:rsidRDefault="001D3ED3" w:rsidP="005D78CD">
            <w:pPr>
              <w:pStyle w:val="Default"/>
              <w:jc w:val="center"/>
              <w:rPr>
                <w:b/>
              </w:rPr>
            </w:pPr>
            <w:r w:rsidRPr="00DD54F3">
              <w:rPr>
                <w:b/>
              </w:rPr>
              <w:t>2017-2018 учебный год</w:t>
            </w:r>
          </w:p>
        </w:tc>
      </w:tr>
      <w:tr w:rsidR="001D3ED3" w:rsidRPr="00DD54F3" w:rsidTr="00BD4AB2">
        <w:trPr>
          <w:trHeight w:val="436"/>
        </w:trPr>
        <w:tc>
          <w:tcPr>
            <w:tcW w:w="2269" w:type="dxa"/>
            <w:vMerge/>
          </w:tcPr>
          <w:p w:rsidR="001D3ED3" w:rsidRPr="00DD54F3" w:rsidRDefault="001D3ED3" w:rsidP="00572BE9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</w:p>
        </w:tc>
        <w:tc>
          <w:tcPr>
            <w:tcW w:w="1921" w:type="dxa"/>
          </w:tcPr>
          <w:p w:rsidR="001D3ED3" w:rsidRPr="00DD54F3" w:rsidRDefault="00F23B4F" w:rsidP="00572BE9">
            <w:pPr>
              <w:pStyle w:val="TableParagraph"/>
              <w:ind w:left="105"/>
              <w:jc w:val="both"/>
              <w:rPr>
                <w:b/>
                <w:sz w:val="24"/>
                <w:szCs w:val="24"/>
              </w:rPr>
            </w:pPr>
            <w:r w:rsidRPr="00DD54F3">
              <w:rPr>
                <w:b/>
                <w:sz w:val="24"/>
                <w:szCs w:val="24"/>
              </w:rPr>
              <w:t>н</w:t>
            </w:r>
            <w:r w:rsidR="001D3ED3" w:rsidRPr="00DD54F3">
              <w:rPr>
                <w:b/>
                <w:sz w:val="24"/>
                <w:szCs w:val="24"/>
              </w:rPr>
              <w:t>а начало года</w:t>
            </w:r>
          </w:p>
        </w:tc>
        <w:tc>
          <w:tcPr>
            <w:tcW w:w="2007" w:type="dxa"/>
          </w:tcPr>
          <w:p w:rsidR="001D3ED3" w:rsidRPr="00DD54F3" w:rsidRDefault="00F23B4F" w:rsidP="00572BE9">
            <w:pPr>
              <w:pStyle w:val="TableParagraph"/>
              <w:ind w:left="106" w:right="88"/>
              <w:jc w:val="both"/>
              <w:rPr>
                <w:b/>
                <w:sz w:val="24"/>
                <w:szCs w:val="24"/>
              </w:rPr>
            </w:pPr>
            <w:r w:rsidRPr="00DD54F3">
              <w:rPr>
                <w:b/>
                <w:sz w:val="24"/>
                <w:szCs w:val="24"/>
              </w:rPr>
              <w:t>н</w:t>
            </w:r>
            <w:r w:rsidR="001D3ED3" w:rsidRPr="00DD54F3">
              <w:rPr>
                <w:b/>
                <w:sz w:val="24"/>
                <w:szCs w:val="24"/>
              </w:rPr>
              <w:t>а конец года</w:t>
            </w:r>
          </w:p>
        </w:tc>
        <w:tc>
          <w:tcPr>
            <w:tcW w:w="2007" w:type="dxa"/>
          </w:tcPr>
          <w:p w:rsidR="001D3ED3" w:rsidRPr="00DD54F3" w:rsidRDefault="00F23B4F" w:rsidP="00572BE9">
            <w:pPr>
              <w:pStyle w:val="TableParagraph"/>
              <w:ind w:left="105"/>
              <w:jc w:val="both"/>
              <w:rPr>
                <w:b/>
                <w:sz w:val="24"/>
                <w:szCs w:val="24"/>
              </w:rPr>
            </w:pPr>
            <w:r w:rsidRPr="00DD54F3">
              <w:rPr>
                <w:b/>
                <w:sz w:val="24"/>
                <w:szCs w:val="24"/>
              </w:rPr>
              <w:t>н</w:t>
            </w:r>
            <w:r w:rsidR="001D3ED3" w:rsidRPr="00DD54F3">
              <w:rPr>
                <w:b/>
                <w:sz w:val="24"/>
                <w:szCs w:val="24"/>
              </w:rPr>
              <w:t>а начало года</w:t>
            </w:r>
          </w:p>
        </w:tc>
        <w:tc>
          <w:tcPr>
            <w:tcW w:w="2007" w:type="dxa"/>
          </w:tcPr>
          <w:p w:rsidR="001D3ED3" w:rsidRPr="00DD54F3" w:rsidRDefault="00F23B4F" w:rsidP="00572BE9">
            <w:pPr>
              <w:pStyle w:val="TableParagraph"/>
              <w:ind w:left="106" w:right="88"/>
              <w:jc w:val="both"/>
              <w:rPr>
                <w:b/>
                <w:sz w:val="24"/>
                <w:szCs w:val="24"/>
              </w:rPr>
            </w:pPr>
            <w:r w:rsidRPr="00DD54F3">
              <w:rPr>
                <w:b/>
                <w:sz w:val="24"/>
                <w:szCs w:val="24"/>
              </w:rPr>
              <w:t>н</w:t>
            </w:r>
            <w:r w:rsidR="001D3ED3" w:rsidRPr="00DD54F3">
              <w:rPr>
                <w:b/>
                <w:sz w:val="24"/>
                <w:szCs w:val="24"/>
              </w:rPr>
              <w:t>а конец года</w:t>
            </w:r>
          </w:p>
        </w:tc>
      </w:tr>
      <w:tr w:rsidR="001D3ED3" w:rsidRPr="00DD54F3" w:rsidTr="00BD4AB2">
        <w:trPr>
          <w:trHeight w:val="329"/>
        </w:trPr>
        <w:tc>
          <w:tcPr>
            <w:tcW w:w="2269" w:type="dxa"/>
          </w:tcPr>
          <w:p w:rsidR="001D3ED3" w:rsidRPr="00DD54F3" w:rsidRDefault="001D3ED3" w:rsidP="00572BE9">
            <w:pPr>
              <w:pStyle w:val="TableParagraph"/>
              <w:ind w:left="107"/>
              <w:jc w:val="both"/>
              <w:rPr>
                <w:b/>
                <w:sz w:val="24"/>
                <w:szCs w:val="24"/>
              </w:rPr>
            </w:pPr>
            <w:r w:rsidRPr="00DD54F3">
              <w:rPr>
                <w:b/>
                <w:sz w:val="24"/>
                <w:szCs w:val="24"/>
              </w:rPr>
              <w:t>1 – 4 классы</w:t>
            </w:r>
          </w:p>
        </w:tc>
        <w:tc>
          <w:tcPr>
            <w:tcW w:w="1921" w:type="dxa"/>
          </w:tcPr>
          <w:p w:rsidR="001D3ED3" w:rsidRPr="00DD54F3" w:rsidRDefault="001D3ED3" w:rsidP="00572BE9">
            <w:pPr>
              <w:pStyle w:val="Default"/>
              <w:jc w:val="both"/>
            </w:pPr>
            <w:r w:rsidRPr="00DD54F3">
              <w:t>142</w:t>
            </w:r>
          </w:p>
        </w:tc>
        <w:tc>
          <w:tcPr>
            <w:tcW w:w="2007" w:type="dxa"/>
          </w:tcPr>
          <w:p w:rsidR="001D3ED3" w:rsidRPr="00DD54F3" w:rsidRDefault="001D3ED3" w:rsidP="00572BE9">
            <w:pPr>
              <w:pStyle w:val="Default"/>
              <w:jc w:val="both"/>
            </w:pPr>
            <w:r w:rsidRPr="00DD54F3">
              <w:t>141</w:t>
            </w:r>
          </w:p>
        </w:tc>
        <w:tc>
          <w:tcPr>
            <w:tcW w:w="2007" w:type="dxa"/>
          </w:tcPr>
          <w:p w:rsidR="001D3ED3" w:rsidRPr="00DD54F3" w:rsidRDefault="001D3ED3" w:rsidP="00572BE9">
            <w:pPr>
              <w:pStyle w:val="Default"/>
              <w:jc w:val="both"/>
            </w:pPr>
            <w:r w:rsidRPr="00DD54F3">
              <w:t>150</w:t>
            </w:r>
          </w:p>
        </w:tc>
        <w:tc>
          <w:tcPr>
            <w:tcW w:w="2007" w:type="dxa"/>
          </w:tcPr>
          <w:p w:rsidR="001D3ED3" w:rsidRPr="00DD54F3" w:rsidRDefault="001D3ED3" w:rsidP="00572BE9">
            <w:pPr>
              <w:pStyle w:val="Default"/>
              <w:jc w:val="both"/>
            </w:pPr>
            <w:r w:rsidRPr="00DD54F3">
              <w:t>151</w:t>
            </w:r>
          </w:p>
        </w:tc>
      </w:tr>
      <w:tr w:rsidR="001D3ED3" w:rsidRPr="00DD54F3" w:rsidTr="00BD4AB2">
        <w:trPr>
          <w:trHeight w:val="249"/>
        </w:trPr>
        <w:tc>
          <w:tcPr>
            <w:tcW w:w="2269" w:type="dxa"/>
          </w:tcPr>
          <w:p w:rsidR="001D3ED3" w:rsidRPr="00DD54F3" w:rsidRDefault="001D3ED3" w:rsidP="00572BE9">
            <w:pPr>
              <w:pStyle w:val="TableParagraph"/>
              <w:ind w:left="107"/>
              <w:jc w:val="both"/>
              <w:rPr>
                <w:b/>
                <w:sz w:val="24"/>
                <w:szCs w:val="24"/>
              </w:rPr>
            </w:pPr>
            <w:r w:rsidRPr="00DD54F3">
              <w:rPr>
                <w:b/>
                <w:sz w:val="24"/>
                <w:szCs w:val="24"/>
              </w:rPr>
              <w:t>5 – 9 классы</w:t>
            </w:r>
          </w:p>
        </w:tc>
        <w:tc>
          <w:tcPr>
            <w:tcW w:w="1921" w:type="dxa"/>
          </w:tcPr>
          <w:p w:rsidR="001D3ED3" w:rsidRPr="00DD54F3" w:rsidRDefault="001D3ED3" w:rsidP="00572BE9">
            <w:pPr>
              <w:pStyle w:val="Default"/>
              <w:jc w:val="both"/>
            </w:pPr>
            <w:r w:rsidRPr="00DD54F3">
              <w:t>174</w:t>
            </w:r>
          </w:p>
        </w:tc>
        <w:tc>
          <w:tcPr>
            <w:tcW w:w="2007" w:type="dxa"/>
          </w:tcPr>
          <w:p w:rsidR="001D3ED3" w:rsidRPr="00DD54F3" w:rsidRDefault="001D3ED3" w:rsidP="00572BE9">
            <w:pPr>
              <w:pStyle w:val="Default"/>
              <w:jc w:val="both"/>
            </w:pPr>
            <w:r w:rsidRPr="00DD54F3">
              <w:t>170</w:t>
            </w:r>
          </w:p>
        </w:tc>
        <w:tc>
          <w:tcPr>
            <w:tcW w:w="2007" w:type="dxa"/>
          </w:tcPr>
          <w:p w:rsidR="001D3ED3" w:rsidRPr="00DD54F3" w:rsidRDefault="001D3ED3" w:rsidP="00572BE9">
            <w:pPr>
              <w:pStyle w:val="Default"/>
              <w:jc w:val="both"/>
            </w:pPr>
            <w:r w:rsidRPr="00DD54F3">
              <w:t>167</w:t>
            </w:r>
          </w:p>
        </w:tc>
        <w:tc>
          <w:tcPr>
            <w:tcW w:w="2007" w:type="dxa"/>
          </w:tcPr>
          <w:p w:rsidR="001D3ED3" w:rsidRPr="00DD54F3" w:rsidRDefault="001D3ED3" w:rsidP="00572BE9">
            <w:pPr>
              <w:pStyle w:val="Default"/>
              <w:jc w:val="both"/>
            </w:pPr>
            <w:r w:rsidRPr="00DD54F3">
              <w:t>169</w:t>
            </w:r>
          </w:p>
        </w:tc>
      </w:tr>
      <w:tr w:rsidR="001D3ED3" w:rsidRPr="00DD54F3" w:rsidTr="00BD4AB2">
        <w:trPr>
          <w:trHeight w:val="344"/>
        </w:trPr>
        <w:tc>
          <w:tcPr>
            <w:tcW w:w="2269" w:type="dxa"/>
          </w:tcPr>
          <w:p w:rsidR="001D3ED3" w:rsidRPr="00DD54F3" w:rsidRDefault="001D3ED3" w:rsidP="00572BE9">
            <w:pPr>
              <w:pStyle w:val="TableParagraph"/>
              <w:ind w:right="303"/>
              <w:jc w:val="both"/>
              <w:rPr>
                <w:b/>
                <w:sz w:val="24"/>
                <w:szCs w:val="24"/>
              </w:rPr>
            </w:pPr>
            <w:r w:rsidRPr="00DD54F3">
              <w:rPr>
                <w:b/>
                <w:sz w:val="24"/>
                <w:szCs w:val="24"/>
              </w:rPr>
              <w:t>Всего по школе</w:t>
            </w:r>
          </w:p>
        </w:tc>
        <w:tc>
          <w:tcPr>
            <w:tcW w:w="1921" w:type="dxa"/>
          </w:tcPr>
          <w:p w:rsidR="001D3ED3" w:rsidRPr="00DD54F3" w:rsidRDefault="001D3ED3" w:rsidP="00572BE9">
            <w:pPr>
              <w:pStyle w:val="Default"/>
              <w:jc w:val="both"/>
            </w:pPr>
            <w:r w:rsidRPr="00DD54F3">
              <w:t>316</w:t>
            </w:r>
          </w:p>
        </w:tc>
        <w:tc>
          <w:tcPr>
            <w:tcW w:w="2007" w:type="dxa"/>
          </w:tcPr>
          <w:p w:rsidR="001D3ED3" w:rsidRPr="00DD54F3" w:rsidRDefault="001D3ED3" w:rsidP="00572BE9">
            <w:pPr>
              <w:pStyle w:val="Default"/>
              <w:jc w:val="both"/>
            </w:pPr>
            <w:r w:rsidRPr="00DD54F3">
              <w:t>311</w:t>
            </w:r>
          </w:p>
        </w:tc>
        <w:tc>
          <w:tcPr>
            <w:tcW w:w="2007" w:type="dxa"/>
          </w:tcPr>
          <w:p w:rsidR="001D3ED3" w:rsidRPr="00DD54F3" w:rsidRDefault="001D3ED3" w:rsidP="00572BE9">
            <w:pPr>
              <w:pStyle w:val="Default"/>
              <w:jc w:val="both"/>
            </w:pPr>
            <w:r w:rsidRPr="00DD54F3">
              <w:t>317</w:t>
            </w:r>
          </w:p>
        </w:tc>
        <w:tc>
          <w:tcPr>
            <w:tcW w:w="2007" w:type="dxa"/>
          </w:tcPr>
          <w:p w:rsidR="001D3ED3" w:rsidRPr="00DD54F3" w:rsidRDefault="001D3ED3" w:rsidP="00572BE9">
            <w:pPr>
              <w:pStyle w:val="Default"/>
              <w:jc w:val="both"/>
            </w:pPr>
            <w:r w:rsidRPr="00DD54F3">
              <w:t>320</w:t>
            </w:r>
          </w:p>
        </w:tc>
      </w:tr>
    </w:tbl>
    <w:p w:rsidR="00BD4AB2" w:rsidRPr="00DD54F3" w:rsidRDefault="00BD4AB2" w:rsidP="00572BE9">
      <w:pPr>
        <w:spacing w:line="240" w:lineRule="auto"/>
        <w:ind w:right="79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B4F" w:rsidRPr="00DD54F3" w:rsidRDefault="00F23B4F" w:rsidP="00572BE9">
      <w:pPr>
        <w:spacing w:line="240" w:lineRule="auto"/>
        <w:ind w:left="1299" w:right="79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t xml:space="preserve">Сравнительная диаграмма численности </w:t>
      </w:r>
      <w:proofErr w:type="gramStart"/>
      <w:r w:rsidRPr="00DD54F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B775F" w:rsidRPr="00DD54F3" w:rsidRDefault="00F23B4F" w:rsidP="00572BE9">
      <w:pPr>
        <w:pStyle w:val="Default"/>
        <w:ind w:firstLine="708"/>
        <w:jc w:val="both"/>
      </w:pPr>
      <w:r w:rsidRPr="00DD54F3">
        <w:rPr>
          <w:noProof/>
          <w:lang w:eastAsia="ru-RU"/>
        </w:rPr>
        <w:drawing>
          <wp:inline distT="0" distB="0" distL="0" distR="0" wp14:anchorId="6B57224E" wp14:editId="08CC05BF">
            <wp:extent cx="4374490" cy="1221638"/>
            <wp:effectExtent l="0" t="0" r="26670" b="1714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B775F" w:rsidRPr="00DD54F3" w:rsidRDefault="00DB775F" w:rsidP="00572BE9">
      <w:pPr>
        <w:pStyle w:val="Default"/>
        <w:ind w:firstLine="708"/>
        <w:jc w:val="both"/>
      </w:pPr>
    </w:p>
    <w:p w:rsidR="00897D0F" w:rsidRPr="00DD54F3" w:rsidRDefault="00301DC0" w:rsidP="00572BE9">
      <w:pPr>
        <w:spacing w:line="240" w:lineRule="auto"/>
        <w:ind w:right="5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Таблица показывает рост числа </w:t>
      </w:r>
      <w:proofErr w:type="gramStart"/>
      <w:r w:rsidRPr="00DD54F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54F3">
        <w:rPr>
          <w:rFonts w:ascii="Times New Roman" w:hAnsi="Times New Roman" w:cs="Times New Roman"/>
          <w:sz w:val="24"/>
          <w:szCs w:val="24"/>
        </w:rPr>
        <w:t xml:space="preserve"> за последние 2 года. Также в 2019-2020 учебном году мы планируем набрать 2 первых класса, со средней напол</w:t>
      </w:r>
      <w:r w:rsidR="00BD4AB2" w:rsidRPr="00DD54F3">
        <w:rPr>
          <w:rFonts w:ascii="Times New Roman" w:hAnsi="Times New Roman" w:cs="Times New Roman"/>
          <w:sz w:val="24"/>
          <w:szCs w:val="24"/>
        </w:rPr>
        <w:t>няемостью учащихся в 25 человек.</w:t>
      </w:r>
    </w:p>
    <w:p w:rsidR="005D78CD" w:rsidRPr="00DD54F3" w:rsidRDefault="005D78CD" w:rsidP="005D78CD">
      <w:pPr>
        <w:pStyle w:val="Default"/>
        <w:spacing w:line="276" w:lineRule="auto"/>
        <w:ind w:left="360"/>
        <w:jc w:val="center"/>
        <w:rPr>
          <w:b/>
        </w:rPr>
      </w:pPr>
      <w:r w:rsidRPr="00DD54F3">
        <w:rPr>
          <w:b/>
        </w:rPr>
        <w:t xml:space="preserve">2. </w:t>
      </w:r>
      <w:r w:rsidRPr="00DD54F3">
        <w:rPr>
          <w:b/>
        </w:rPr>
        <w:t>Учебный план на 201</w:t>
      </w:r>
      <w:r w:rsidRPr="00DD54F3">
        <w:rPr>
          <w:b/>
        </w:rPr>
        <w:t>8</w:t>
      </w:r>
      <w:r w:rsidRPr="00DD54F3">
        <w:rPr>
          <w:b/>
        </w:rPr>
        <w:t>-201</w:t>
      </w:r>
      <w:r w:rsidRPr="00DD54F3">
        <w:rPr>
          <w:b/>
        </w:rPr>
        <w:t>9</w:t>
      </w:r>
      <w:r w:rsidRPr="00DD54F3">
        <w:rPr>
          <w:b/>
        </w:rPr>
        <w:t xml:space="preserve"> учебный год</w:t>
      </w:r>
    </w:p>
    <w:p w:rsidR="00BD4AB2" w:rsidRPr="00DD54F3" w:rsidRDefault="00E523E5" w:rsidP="005D78CD">
      <w:pPr>
        <w:spacing w:line="240" w:lineRule="auto"/>
        <w:ind w:right="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В МБОУ</w:t>
      </w:r>
      <w:r w:rsidR="00BD4AB2" w:rsidRPr="00DD54F3">
        <w:rPr>
          <w:rFonts w:ascii="Times New Roman" w:hAnsi="Times New Roman" w:cs="Times New Roman"/>
          <w:sz w:val="24"/>
          <w:szCs w:val="24"/>
        </w:rPr>
        <w:t xml:space="preserve"> «СОШ №20» НМР РТ обучение в 1-</w:t>
      </w:r>
      <w:r w:rsidRPr="00DD54F3">
        <w:rPr>
          <w:rFonts w:ascii="Times New Roman" w:hAnsi="Times New Roman" w:cs="Times New Roman"/>
          <w:sz w:val="24"/>
          <w:szCs w:val="24"/>
        </w:rPr>
        <w:t>9 классах ведется на русском и                      татарском  языках. В 1-</w:t>
      </w:r>
      <w:r w:rsidR="00BD4AB2" w:rsidRPr="00DD54F3">
        <w:rPr>
          <w:rFonts w:ascii="Times New Roman" w:hAnsi="Times New Roman" w:cs="Times New Roman"/>
          <w:sz w:val="24"/>
          <w:szCs w:val="24"/>
        </w:rPr>
        <w:t>8</w:t>
      </w:r>
      <w:r w:rsidRPr="00DD54F3">
        <w:rPr>
          <w:rFonts w:ascii="Times New Roman" w:hAnsi="Times New Roman" w:cs="Times New Roman"/>
          <w:sz w:val="24"/>
          <w:szCs w:val="24"/>
        </w:rPr>
        <w:t xml:space="preserve"> классах учебный план составлен на</w:t>
      </w:r>
      <w:r w:rsidR="00BD4AB2" w:rsidRPr="00DD54F3">
        <w:rPr>
          <w:rFonts w:ascii="Times New Roman" w:hAnsi="Times New Roman" w:cs="Times New Roman"/>
          <w:sz w:val="24"/>
          <w:szCs w:val="24"/>
        </w:rPr>
        <w:t xml:space="preserve"> основе ФГОС НОО и ФГОС ООО, в </w:t>
      </w:r>
      <w:r w:rsidRPr="00DD54F3">
        <w:rPr>
          <w:rFonts w:ascii="Times New Roman" w:hAnsi="Times New Roman" w:cs="Times New Roman"/>
          <w:sz w:val="24"/>
          <w:szCs w:val="24"/>
        </w:rPr>
        <w:t>9 классах – по ФКГОС.</w:t>
      </w:r>
    </w:p>
    <w:p w:rsidR="00BD4AB2" w:rsidRPr="00DD54F3" w:rsidRDefault="00E523E5" w:rsidP="00572BE9">
      <w:pPr>
        <w:spacing w:line="240" w:lineRule="auto"/>
        <w:ind w:right="5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Продолжительность учебного года в первом классе составляет 33 недели, во 2-</w:t>
      </w:r>
      <w:r w:rsidR="00A844CC" w:rsidRPr="00DD54F3">
        <w:rPr>
          <w:rFonts w:ascii="Times New Roman" w:hAnsi="Times New Roman" w:cs="Times New Roman"/>
          <w:sz w:val="24"/>
          <w:szCs w:val="24"/>
        </w:rPr>
        <w:t>8</w:t>
      </w:r>
      <w:r w:rsidRPr="00DD54F3">
        <w:rPr>
          <w:rFonts w:ascii="Times New Roman" w:hAnsi="Times New Roman" w:cs="Times New Roman"/>
          <w:sz w:val="24"/>
          <w:szCs w:val="24"/>
        </w:rPr>
        <w:t xml:space="preserve"> классах 3</w:t>
      </w:r>
      <w:r w:rsidR="00A844CC" w:rsidRPr="00DD54F3">
        <w:rPr>
          <w:rFonts w:ascii="Times New Roman" w:hAnsi="Times New Roman" w:cs="Times New Roman"/>
          <w:sz w:val="24"/>
          <w:szCs w:val="24"/>
        </w:rPr>
        <w:t>5 недель, в 9 классе - 34</w:t>
      </w:r>
      <w:r w:rsidRPr="00DD54F3">
        <w:rPr>
          <w:rFonts w:ascii="Times New Roman" w:hAnsi="Times New Roman" w:cs="Times New Roman"/>
          <w:sz w:val="24"/>
          <w:szCs w:val="24"/>
        </w:rPr>
        <w:t xml:space="preserve"> недели. </w:t>
      </w:r>
    </w:p>
    <w:p w:rsidR="00E523E5" w:rsidRPr="00DD54F3" w:rsidRDefault="00E523E5" w:rsidP="00572BE9">
      <w:pPr>
        <w:spacing w:line="240" w:lineRule="auto"/>
        <w:ind w:right="5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Обучение осуществляется с соблюдением следующих дополнительных требований:</w:t>
      </w:r>
    </w:p>
    <w:p w:rsidR="00E523E5" w:rsidRPr="00DD54F3" w:rsidRDefault="00DD7434" w:rsidP="00572BE9">
      <w:pPr>
        <w:spacing w:line="240" w:lineRule="auto"/>
        <w:ind w:right="5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- </w:t>
      </w:r>
      <w:r w:rsidR="00E523E5" w:rsidRPr="00DD54F3">
        <w:rPr>
          <w:rFonts w:ascii="Times New Roman" w:hAnsi="Times New Roman" w:cs="Times New Roman"/>
          <w:sz w:val="24"/>
          <w:szCs w:val="24"/>
        </w:rPr>
        <w:t>учебные занятия в первых классах проводятся в первую смену по 5-дневной учебной неделе; во 2-</w:t>
      </w:r>
      <w:r w:rsidR="00A844CC" w:rsidRPr="00DD54F3">
        <w:rPr>
          <w:rFonts w:ascii="Times New Roman" w:hAnsi="Times New Roman" w:cs="Times New Roman"/>
          <w:sz w:val="24"/>
          <w:szCs w:val="24"/>
        </w:rPr>
        <w:t>9</w:t>
      </w:r>
      <w:r w:rsidR="00E523E5" w:rsidRPr="00DD54F3">
        <w:rPr>
          <w:rFonts w:ascii="Times New Roman" w:hAnsi="Times New Roman" w:cs="Times New Roman"/>
          <w:sz w:val="24"/>
          <w:szCs w:val="24"/>
        </w:rPr>
        <w:t>-х классах организованы по 6-дневной учебной неделе</w:t>
      </w:r>
      <w:r w:rsidR="003049D4" w:rsidRPr="00DD54F3">
        <w:rPr>
          <w:rFonts w:ascii="Times New Roman" w:hAnsi="Times New Roman" w:cs="Times New Roman"/>
          <w:sz w:val="24"/>
          <w:szCs w:val="24"/>
        </w:rPr>
        <w:t>;</w:t>
      </w:r>
    </w:p>
    <w:p w:rsidR="00E523E5" w:rsidRPr="00DD54F3" w:rsidRDefault="00DD7434" w:rsidP="00572BE9">
      <w:pPr>
        <w:spacing w:line="240" w:lineRule="auto"/>
        <w:ind w:right="5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- </w:t>
      </w:r>
      <w:r w:rsidR="00E523E5" w:rsidRPr="00DD54F3">
        <w:rPr>
          <w:rFonts w:ascii="Times New Roman" w:hAnsi="Times New Roman" w:cs="Times New Roman"/>
          <w:sz w:val="24"/>
          <w:szCs w:val="24"/>
        </w:rPr>
        <w:t xml:space="preserve">продолжительность каникул в течение учебного года  составляет не менее </w:t>
      </w:r>
      <w:r w:rsidR="003049D4" w:rsidRPr="00DD54F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523E5" w:rsidRPr="00DD54F3">
        <w:rPr>
          <w:rFonts w:ascii="Times New Roman" w:hAnsi="Times New Roman" w:cs="Times New Roman"/>
          <w:sz w:val="24"/>
          <w:szCs w:val="24"/>
        </w:rPr>
        <w:t xml:space="preserve">30 календарных дней, летом – не менее 8 недель. </w:t>
      </w:r>
    </w:p>
    <w:p w:rsidR="00BD4AB2" w:rsidRPr="00DD54F3" w:rsidRDefault="00E523E5" w:rsidP="00572BE9">
      <w:pPr>
        <w:spacing w:line="240" w:lineRule="auto"/>
        <w:ind w:right="5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Общеобразователь</w:t>
      </w:r>
      <w:r w:rsidR="009A389E" w:rsidRPr="00DD54F3">
        <w:rPr>
          <w:rFonts w:ascii="Times New Roman" w:hAnsi="Times New Roman" w:cs="Times New Roman"/>
          <w:sz w:val="24"/>
          <w:szCs w:val="24"/>
        </w:rPr>
        <w:t>ные программы выполнены на 100%.</w:t>
      </w:r>
      <w:r w:rsidRPr="00DD54F3">
        <w:rPr>
          <w:rFonts w:ascii="Times New Roman" w:hAnsi="Times New Roman" w:cs="Times New Roman"/>
          <w:sz w:val="24"/>
          <w:szCs w:val="24"/>
        </w:rPr>
        <w:t xml:space="preserve"> Практическая часть программы выполнена в полном объеме. Количество контрольных работ соответствует т</w:t>
      </w:r>
      <w:r w:rsidR="00BD4AB2" w:rsidRPr="00DD54F3">
        <w:rPr>
          <w:rFonts w:ascii="Times New Roman" w:hAnsi="Times New Roman" w:cs="Times New Roman"/>
          <w:sz w:val="24"/>
          <w:szCs w:val="24"/>
        </w:rPr>
        <w:t xml:space="preserve">ребованиям учебных программ. </w:t>
      </w:r>
    </w:p>
    <w:p w:rsidR="005D78CD" w:rsidRPr="00DD54F3" w:rsidRDefault="005D78CD" w:rsidP="00572BE9">
      <w:pPr>
        <w:spacing w:line="240" w:lineRule="auto"/>
        <w:ind w:right="55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78CD" w:rsidRPr="00DD54F3" w:rsidRDefault="005D78CD" w:rsidP="00572BE9">
      <w:pPr>
        <w:spacing w:line="240" w:lineRule="auto"/>
        <w:ind w:right="55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78CD" w:rsidRPr="00DD54F3" w:rsidRDefault="005D78CD" w:rsidP="005D78CD">
      <w:pPr>
        <w:pStyle w:val="Default"/>
        <w:spacing w:line="276" w:lineRule="auto"/>
        <w:jc w:val="center"/>
        <w:rPr>
          <w:color w:val="auto"/>
        </w:rPr>
      </w:pPr>
      <w:r w:rsidRPr="00DD54F3">
        <w:rPr>
          <w:b/>
          <w:color w:val="auto"/>
        </w:rPr>
        <w:lastRenderedPageBreak/>
        <w:t>3. Успеваемость и качество знаний</w:t>
      </w:r>
    </w:p>
    <w:p w:rsidR="00F3163A" w:rsidRPr="00DD54F3" w:rsidRDefault="00F3163A" w:rsidP="00572BE9">
      <w:pPr>
        <w:spacing w:line="240" w:lineRule="auto"/>
        <w:ind w:right="55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54F3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DD54F3">
        <w:rPr>
          <w:rFonts w:ascii="Times New Roman" w:hAnsi="Times New Roman" w:cs="Times New Roman"/>
          <w:sz w:val="24"/>
          <w:szCs w:val="24"/>
        </w:rPr>
        <w:t xml:space="preserve"> </w:t>
      </w:r>
      <w:r w:rsidR="006D2AE4" w:rsidRPr="00DD54F3">
        <w:rPr>
          <w:rFonts w:ascii="Times New Roman" w:hAnsi="Times New Roman" w:cs="Times New Roman"/>
          <w:sz w:val="24"/>
          <w:szCs w:val="24"/>
        </w:rPr>
        <w:t>201</w:t>
      </w:r>
      <w:r w:rsidR="00983D1A" w:rsidRPr="00DD54F3">
        <w:rPr>
          <w:rFonts w:ascii="Times New Roman" w:hAnsi="Times New Roman" w:cs="Times New Roman"/>
          <w:sz w:val="24"/>
          <w:szCs w:val="24"/>
        </w:rPr>
        <w:t>8</w:t>
      </w:r>
      <w:r w:rsidR="006D2AE4" w:rsidRPr="00DD54F3">
        <w:rPr>
          <w:rFonts w:ascii="Times New Roman" w:hAnsi="Times New Roman" w:cs="Times New Roman"/>
          <w:sz w:val="24"/>
          <w:szCs w:val="24"/>
        </w:rPr>
        <w:t>-201</w:t>
      </w:r>
      <w:r w:rsidR="00983D1A" w:rsidRPr="00DD54F3">
        <w:rPr>
          <w:rFonts w:ascii="Times New Roman" w:hAnsi="Times New Roman" w:cs="Times New Roman"/>
          <w:sz w:val="24"/>
          <w:szCs w:val="24"/>
        </w:rPr>
        <w:t>9</w:t>
      </w:r>
      <w:r w:rsidR="006D2AE4" w:rsidRPr="00DD54F3">
        <w:rPr>
          <w:rFonts w:ascii="Times New Roman" w:hAnsi="Times New Roman" w:cs="Times New Roman"/>
          <w:sz w:val="24"/>
          <w:szCs w:val="24"/>
        </w:rPr>
        <w:t xml:space="preserve"> учебного года во 2- 4 классах обучалось 10</w:t>
      </w:r>
      <w:r w:rsidR="00983D1A" w:rsidRPr="00DD54F3">
        <w:rPr>
          <w:rFonts w:ascii="Times New Roman" w:hAnsi="Times New Roman" w:cs="Times New Roman"/>
          <w:sz w:val="24"/>
          <w:szCs w:val="24"/>
        </w:rPr>
        <w:t>7</w:t>
      </w:r>
      <w:r w:rsidR="006D2AE4" w:rsidRPr="00DD54F3">
        <w:rPr>
          <w:rFonts w:ascii="Times New Roman" w:hAnsi="Times New Roman" w:cs="Times New Roman"/>
          <w:sz w:val="24"/>
          <w:szCs w:val="24"/>
        </w:rPr>
        <w:t xml:space="preserve"> уч</w:t>
      </w:r>
      <w:r w:rsidR="00983D1A" w:rsidRPr="00DD54F3">
        <w:rPr>
          <w:rFonts w:ascii="Times New Roman" w:hAnsi="Times New Roman" w:cs="Times New Roman"/>
          <w:sz w:val="24"/>
          <w:szCs w:val="24"/>
        </w:rPr>
        <w:t>ащихся</w:t>
      </w:r>
      <w:r w:rsidR="006D2AE4" w:rsidRPr="00DD54F3">
        <w:rPr>
          <w:rFonts w:ascii="Times New Roman" w:hAnsi="Times New Roman" w:cs="Times New Roman"/>
          <w:sz w:val="24"/>
          <w:szCs w:val="24"/>
        </w:rPr>
        <w:t>. По ит</w:t>
      </w:r>
      <w:r w:rsidRPr="00DD54F3">
        <w:rPr>
          <w:rFonts w:ascii="Times New Roman" w:hAnsi="Times New Roman" w:cs="Times New Roman"/>
          <w:sz w:val="24"/>
          <w:szCs w:val="24"/>
        </w:rPr>
        <w:t xml:space="preserve">огам учебного года аттестовано </w:t>
      </w:r>
      <w:r w:rsidR="00983D1A" w:rsidRPr="00DD54F3">
        <w:rPr>
          <w:rFonts w:ascii="Times New Roman" w:hAnsi="Times New Roman" w:cs="Times New Roman"/>
          <w:sz w:val="24"/>
          <w:szCs w:val="24"/>
        </w:rPr>
        <w:t>102</w:t>
      </w:r>
      <w:r w:rsidR="006D2AE4" w:rsidRPr="00DD54F3">
        <w:rPr>
          <w:rFonts w:ascii="Times New Roman" w:hAnsi="Times New Roman" w:cs="Times New Roman"/>
          <w:sz w:val="24"/>
          <w:szCs w:val="24"/>
        </w:rPr>
        <w:t xml:space="preserve">, из них: </w:t>
      </w:r>
      <w:r w:rsidR="00983D1A" w:rsidRPr="00DD54F3">
        <w:rPr>
          <w:rFonts w:ascii="Times New Roman" w:hAnsi="Times New Roman" w:cs="Times New Roman"/>
          <w:sz w:val="24"/>
          <w:szCs w:val="24"/>
        </w:rPr>
        <w:t>12</w:t>
      </w:r>
      <w:r w:rsidR="006D2AE4" w:rsidRPr="00DD54F3">
        <w:rPr>
          <w:rFonts w:ascii="Times New Roman" w:hAnsi="Times New Roman" w:cs="Times New Roman"/>
          <w:sz w:val="24"/>
          <w:szCs w:val="24"/>
        </w:rPr>
        <w:t xml:space="preserve"> - отличников, 4</w:t>
      </w:r>
      <w:r w:rsidR="00983D1A" w:rsidRPr="00DD54F3">
        <w:rPr>
          <w:rFonts w:ascii="Times New Roman" w:hAnsi="Times New Roman" w:cs="Times New Roman"/>
          <w:sz w:val="24"/>
          <w:szCs w:val="24"/>
        </w:rPr>
        <w:t>7</w:t>
      </w:r>
      <w:r w:rsidR="006D2AE4" w:rsidRPr="00DD54F3">
        <w:rPr>
          <w:rFonts w:ascii="Times New Roman" w:hAnsi="Times New Roman" w:cs="Times New Roman"/>
          <w:sz w:val="24"/>
          <w:szCs w:val="24"/>
        </w:rPr>
        <w:t xml:space="preserve"> -</w:t>
      </w:r>
      <w:r w:rsidRPr="00DD54F3">
        <w:rPr>
          <w:rFonts w:ascii="Times New Roman" w:hAnsi="Times New Roman" w:cs="Times New Roman"/>
          <w:sz w:val="24"/>
          <w:szCs w:val="24"/>
        </w:rPr>
        <w:t xml:space="preserve"> </w:t>
      </w:r>
      <w:r w:rsidR="006D2AE4" w:rsidRPr="00DD54F3">
        <w:rPr>
          <w:rFonts w:ascii="Times New Roman" w:hAnsi="Times New Roman" w:cs="Times New Roman"/>
          <w:sz w:val="24"/>
          <w:szCs w:val="24"/>
        </w:rPr>
        <w:t xml:space="preserve">ударников,  неуспевающих – </w:t>
      </w:r>
      <w:r w:rsidR="00983D1A" w:rsidRPr="00DD54F3">
        <w:rPr>
          <w:rFonts w:ascii="Times New Roman" w:hAnsi="Times New Roman" w:cs="Times New Roman"/>
          <w:sz w:val="24"/>
          <w:szCs w:val="24"/>
        </w:rPr>
        <w:t>5 чел</w:t>
      </w:r>
      <w:r w:rsidR="006D2AE4" w:rsidRPr="00DD54F3">
        <w:rPr>
          <w:rFonts w:ascii="Times New Roman" w:hAnsi="Times New Roman" w:cs="Times New Roman"/>
          <w:sz w:val="24"/>
          <w:szCs w:val="24"/>
        </w:rPr>
        <w:t xml:space="preserve">. Успеваемость составила </w:t>
      </w:r>
      <w:r w:rsidRPr="00DD54F3">
        <w:rPr>
          <w:rFonts w:ascii="Times New Roman" w:hAnsi="Times New Roman" w:cs="Times New Roman"/>
          <w:sz w:val="24"/>
          <w:szCs w:val="24"/>
        </w:rPr>
        <w:t xml:space="preserve">- </w:t>
      </w:r>
      <w:r w:rsidR="00983D1A" w:rsidRPr="00DD54F3">
        <w:rPr>
          <w:rFonts w:ascii="Times New Roman" w:hAnsi="Times New Roman" w:cs="Times New Roman"/>
          <w:sz w:val="24"/>
          <w:szCs w:val="24"/>
        </w:rPr>
        <w:t xml:space="preserve">95,3 </w:t>
      </w:r>
      <w:r w:rsidRPr="00DD54F3">
        <w:rPr>
          <w:rFonts w:ascii="Times New Roman" w:hAnsi="Times New Roman" w:cs="Times New Roman"/>
          <w:sz w:val="24"/>
          <w:szCs w:val="24"/>
        </w:rPr>
        <w:t>%,</w:t>
      </w:r>
      <w:r w:rsidR="006D2AE4" w:rsidRPr="00DD54F3">
        <w:rPr>
          <w:rFonts w:ascii="Times New Roman" w:hAnsi="Times New Roman" w:cs="Times New Roman"/>
          <w:sz w:val="24"/>
          <w:szCs w:val="24"/>
        </w:rPr>
        <w:t xml:space="preserve"> качество обучения </w:t>
      </w:r>
      <w:r w:rsidRPr="00DD54F3">
        <w:rPr>
          <w:rFonts w:ascii="Times New Roman" w:hAnsi="Times New Roman" w:cs="Times New Roman"/>
          <w:sz w:val="24"/>
          <w:szCs w:val="24"/>
        </w:rPr>
        <w:t xml:space="preserve">- </w:t>
      </w:r>
      <w:r w:rsidR="006D2AE4" w:rsidRPr="00DD54F3">
        <w:rPr>
          <w:rFonts w:ascii="Times New Roman" w:hAnsi="Times New Roman" w:cs="Times New Roman"/>
          <w:sz w:val="24"/>
          <w:szCs w:val="24"/>
        </w:rPr>
        <w:t>5</w:t>
      </w:r>
      <w:r w:rsidRPr="00DD54F3">
        <w:rPr>
          <w:rFonts w:ascii="Times New Roman" w:hAnsi="Times New Roman" w:cs="Times New Roman"/>
          <w:sz w:val="24"/>
          <w:szCs w:val="24"/>
        </w:rPr>
        <w:t>5</w:t>
      </w:r>
      <w:r w:rsidR="006D2AE4" w:rsidRPr="00DD54F3">
        <w:rPr>
          <w:rFonts w:ascii="Times New Roman" w:hAnsi="Times New Roman" w:cs="Times New Roman"/>
          <w:sz w:val="24"/>
          <w:szCs w:val="24"/>
        </w:rPr>
        <w:t>,</w:t>
      </w:r>
      <w:r w:rsidRPr="00DD54F3">
        <w:rPr>
          <w:rFonts w:ascii="Times New Roman" w:hAnsi="Times New Roman" w:cs="Times New Roman"/>
          <w:sz w:val="24"/>
          <w:szCs w:val="24"/>
        </w:rPr>
        <w:t>1</w:t>
      </w:r>
      <w:r w:rsidR="006D2AE4" w:rsidRPr="00DD54F3">
        <w:rPr>
          <w:rFonts w:ascii="Times New Roman" w:hAnsi="Times New Roman" w:cs="Times New Roman"/>
          <w:sz w:val="24"/>
          <w:szCs w:val="24"/>
        </w:rPr>
        <w:t xml:space="preserve"> %</w:t>
      </w:r>
      <w:r w:rsidRPr="00DD54F3">
        <w:rPr>
          <w:rFonts w:ascii="Times New Roman" w:hAnsi="Times New Roman" w:cs="Times New Roman"/>
          <w:sz w:val="24"/>
          <w:szCs w:val="24"/>
        </w:rPr>
        <w:t>.</w:t>
      </w:r>
    </w:p>
    <w:p w:rsidR="00983D1A" w:rsidRPr="00DD54F3" w:rsidRDefault="00F3163A" w:rsidP="005D78CD">
      <w:pPr>
        <w:spacing w:line="240" w:lineRule="auto"/>
        <w:ind w:right="5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В 5-9-х классах аттестовано 166 учащихся, из них: 12 отличников, 55 – ударников, 3 – неуспевающих. Успеваемость составила 98,2 %, качество – 39</w:t>
      </w:r>
      <w:r w:rsidR="005D78CD" w:rsidRPr="00DD54F3">
        <w:rPr>
          <w:rFonts w:ascii="Times New Roman" w:hAnsi="Times New Roman" w:cs="Times New Roman"/>
          <w:sz w:val="24"/>
          <w:szCs w:val="24"/>
        </w:rPr>
        <w:t>,6 %.</w:t>
      </w:r>
    </w:p>
    <w:p w:rsidR="00F3163A" w:rsidRPr="00DD54F3" w:rsidRDefault="00F3163A" w:rsidP="00572BE9">
      <w:pPr>
        <w:spacing w:line="240" w:lineRule="auto"/>
        <w:ind w:left="1299" w:right="79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t xml:space="preserve">Сравнительная диаграмма успеваемости и качества обучения </w:t>
      </w:r>
    </w:p>
    <w:p w:rsidR="00C02F23" w:rsidRPr="00DD54F3" w:rsidRDefault="005D78CD" w:rsidP="00572BE9">
      <w:pPr>
        <w:spacing w:line="240" w:lineRule="auto"/>
        <w:ind w:right="79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 wp14:anchorId="16052A29" wp14:editId="5F2F1C18">
            <wp:simplePos x="0" y="0"/>
            <wp:positionH relativeFrom="column">
              <wp:posOffset>-758825</wp:posOffset>
            </wp:positionH>
            <wp:positionV relativeFrom="paragraph">
              <wp:posOffset>227965</wp:posOffset>
            </wp:positionV>
            <wp:extent cx="3430270" cy="2070100"/>
            <wp:effectExtent l="0" t="0" r="17780" b="25400"/>
            <wp:wrapThrough wrapText="bothSides">
              <wp:wrapPolygon edited="0">
                <wp:start x="0" y="0"/>
                <wp:lineTo x="0" y="21666"/>
                <wp:lineTo x="21592" y="21666"/>
                <wp:lineTo x="21592" y="0"/>
                <wp:lineTo x="0" y="0"/>
              </wp:wrapPolygon>
            </wp:wrapThrough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434" w:rsidRPr="00DD54F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 wp14:anchorId="2D559D36" wp14:editId="487CE7F3">
            <wp:simplePos x="0" y="0"/>
            <wp:positionH relativeFrom="column">
              <wp:posOffset>2943225</wp:posOffset>
            </wp:positionH>
            <wp:positionV relativeFrom="paragraph">
              <wp:posOffset>292100</wp:posOffset>
            </wp:positionV>
            <wp:extent cx="3261995" cy="2011680"/>
            <wp:effectExtent l="0" t="0" r="14605" b="26670"/>
            <wp:wrapThrough wrapText="bothSides">
              <wp:wrapPolygon edited="0">
                <wp:start x="0" y="0"/>
                <wp:lineTo x="0" y="21682"/>
                <wp:lineTo x="21571" y="21682"/>
                <wp:lineTo x="21571" y="0"/>
                <wp:lineTo x="0" y="0"/>
              </wp:wrapPolygon>
            </wp:wrapThrough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163A" w:rsidRPr="00DD54F3">
        <w:rPr>
          <w:rFonts w:ascii="Times New Roman" w:hAnsi="Times New Roman" w:cs="Times New Roman"/>
          <w:b/>
          <w:sz w:val="24"/>
          <w:szCs w:val="24"/>
        </w:rPr>
        <w:t>2-4 классы</w:t>
      </w:r>
      <w:r w:rsidR="00E91907" w:rsidRPr="00DD54F3">
        <w:rPr>
          <w:rFonts w:ascii="Times New Roman" w:hAnsi="Times New Roman" w:cs="Times New Roman"/>
          <w:b/>
          <w:sz w:val="24"/>
          <w:szCs w:val="24"/>
        </w:rPr>
        <w:tab/>
      </w:r>
      <w:r w:rsidR="00E91907" w:rsidRPr="00DD54F3">
        <w:rPr>
          <w:rFonts w:ascii="Times New Roman" w:hAnsi="Times New Roman" w:cs="Times New Roman"/>
          <w:b/>
          <w:sz w:val="24"/>
          <w:szCs w:val="24"/>
        </w:rPr>
        <w:tab/>
      </w:r>
      <w:r w:rsidR="00E91907" w:rsidRPr="00DD54F3">
        <w:rPr>
          <w:rFonts w:ascii="Times New Roman" w:hAnsi="Times New Roman" w:cs="Times New Roman"/>
          <w:b/>
          <w:sz w:val="24"/>
          <w:szCs w:val="24"/>
        </w:rPr>
        <w:tab/>
      </w:r>
      <w:r w:rsidR="00E91907" w:rsidRPr="00DD54F3">
        <w:rPr>
          <w:rFonts w:ascii="Times New Roman" w:hAnsi="Times New Roman" w:cs="Times New Roman"/>
          <w:b/>
          <w:sz w:val="24"/>
          <w:szCs w:val="24"/>
        </w:rPr>
        <w:tab/>
      </w:r>
      <w:r w:rsidR="00E91907" w:rsidRPr="00DD54F3">
        <w:rPr>
          <w:rFonts w:ascii="Times New Roman" w:hAnsi="Times New Roman" w:cs="Times New Roman"/>
          <w:b/>
          <w:sz w:val="24"/>
          <w:szCs w:val="24"/>
        </w:rPr>
        <w:tab/>
      </w:r>
      <w:r w:rsidR="00E91907" w:rsidRPr="00DD54F3">
        <w:rPr>
          <w:rFonts w:ascii="Times New Roman" w:hAnsi="Times New Roman" w:cs="Times New Roman"/>
          <w:b/>
          <w:sz w:val="24"/>
          <w:szCs w:val="24"/>
        </w:rPr>
        <w:tab/>
      </w:r>
      <w:r w:rsidR="00E91907" w:rsidRPr="00DD54F3">
        <w:rPr>
          <w:rFonts w:ascii="Times New Roman" w:hAnsi="Times New Roman" w:cs="Times New Roman"/>
          <w:b/>
          <w:sz w:val="24"/>
          <w:szCs w:val="24"/>
        </w:rPr>
        <w:tab/>
      </w:r>
      <w:r w:rsidR="00E91907" w:rsidRPr="00DD54F3">
        <w:rPr>
          <w:rFonts w:ascii="Times New Roman" w:hAnsi="Times New Roman" w:cs="Times New Roman"/>
          <w:b/>
          <w:sz w:val="24"/>
          <w:szCs w:val="24"/>
        </w:rPr>
        <w:tab/>
        <w:t>5-9 классы</w:t>
      </w:r>
    </w:p>
    <w:p w:rsidR="00AC7E6B" w:rsidRPr="00DD54F3" w:rsidRDefault="00E91907" w:rsidP="005D78CD">
      <w:pPr>
        <w:spacing w:line="240" w:lineRule="auto"/>
        <w:ind w:right="5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Из диаграмм видно, что во 2-4-х классах наблюдается незначительное снижение успеваемости на  1,7 % и увеличение качества обучения на 1,6 %.</w:t>
      </w:r>
      <w:r w:rsidR="00AC7E6B" w:rsidRPr="00DD54F3">
        <w:rPr>
          <w:rFonts w:ascii="Times New Roman" w:hAnsi="Times New Roman" w:cs="Times New Roman"/>
          <w:sz w:val="24"/>
          <w:szCs w:val="24"/>
        </w:rPr>
        <w:t xml:space="preserve"> </w:t>
      </w:r>
      <w:r w:rsidRPr="00DD54F3">
        <w:rPr>
          <w:rFonts w:ascii="Times New Roman" w:hAnsi="Times New Roman" w:cs="Times New Roman"/>
          <w:sz w:val="24"/>
          <w:szCs w:val="24"/>
        </w:rPr>
        <w:t xml:space="preserve">В </w:t>
      </w:r>
      <w:r w:rsidR="00AC7E6B" w:rsidRPr="00DD54F3">
        <w:rPr>
          <w:rFonts w:ascii="Times New Roman" w:hAnsi="Times New Roman" w:cs="Times New Roman"/>
          <w:sz w:val="24"/>
          <w:szCs w:val="24"/>
        </w:rPr>
        <w:t>5-9-х классах успевае</w:t>
      </w:r>
      <w:r w:rsidRPr="00DD54F3">
        <w:rPr>
          <w:rFonts w:ascii="Times New Roman" w:hAnsi="Times New Roman" w:cs="Times New Roman"/>
          <w:sz w:val="24"/>
          <w:szCs w:val="24"/>
        </w:rPr>
        <w:t>м</w:t>
      </w:r>
      <w:r w:rsidR="00AC7E6B" w:rsidRPr="00DD54F3">
        <w:rPr>
          <w:rFonts w:ascii="Times New Roman" w:hAnsi="Times New Roman" w:cs="Times New Roman"/>
          <w:sz w:val="24"/>
          <w:szCs w:val="24"/>
        </w:rPr>
        <w:t>о</w:t>
      </w:r>
      <w:r w:rsidRPr="00DD54F3">
        <w:rPr>
          <w:rFonts w:ascii="Times New Roman" w:hAnsi="Times New Roman" w:cs="Times New Roman"/>
          <w:sz w:val="24"/>
          <w:szCs w:val="24"/>
        </w:rPr>
        <w:t xml:space="preserve">сть возросла </w:t>
      </w:r>
      <w:r w:rsidR="00AC7E6B" w:rsidRPr="00DD54F3">
        <w:rPr>
          <w:rFonts w:ascii="Times New Roman" w:hAnsi="Times New Roman" w:cs="Times New Roman"/>
          <w:sz w:val="24"/>
          <w:szCs w:val="24"/>
        </w:rPr>
        <w:t xml:space="preserve">на 8,8 %, качество незначительно понизилось </w:t>
      </w:r>
      <w:proofErr w:type="gramStart"/>
      <w:r w:rsidR="00AC7E6B" w:rsidRPr="00DD54F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AC7E6B" w:rsidRPr="00DD54F3">
        <w:rPr>
          <w:rFonts w:ascii="Times New Roman" w:hAnsi="Times New Roman" w:cs="Times New Roman"/>
          <w:sz w:val="24"/>
          <w:szCs w:val="24"/>
        </w:rPr>
        <w:t xml:space="preserve"> 0,8 %. </w:t>
      </w:r>
    </w:p>
    <w:p w:rsidR="00813AB4" w:rsidRPr="00DD54F3" w:rsidRDefault="00AC7E6B" w:rsidP="00572BE9">
      <w:pPr>
        <w:spacing w:line="240" w:lineRule="auto"/>
        <w:ind w:left="1299" w:right="79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 wp14:anchorId="7ADB2C1E" wp14:editId="453868BE">
            <wp:simplePos x="0" y="0"/>
            <wp:positionH relativeFrom="column">
              <wp:posOffset>708025</wp:posOffset>
            </wp:positionH>
            <wp:positionV relativeFrom="paragraph">
              <wp:posOffset>526415</wp:posOffset>
            </wp:positionV>
            <wp:extent cx="4761865" cy="1858010"/>
            <wp:effectExtent l="0" t="0" r="19685" b="27940"/>
            <wp:wrapThrough wrapText="bothSides">
              <wp:wrapPolygon edited="0">
                <wp:start x="0" y="0"/>
                <wp:lineTo x="0" y="21703"/>
                <wp:lineTo x="21603" y="21703"/>
                <wp:lineTo x="21603" y="0"/>
                <wp:lineTo x="0" y="0"/>
              </wp:wrapPolygon>
            </wp:wrapThrough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54F3">
        <w:rPr>
          <w:rFonts w:ascii="Times New Roman" w:hAnsi="Times New Roman" w:cs="Times New Roman"/>
          <w:b/>
          <w:sz w:val="24"/>
          <w:szCs w:val="24"/>
        </w:rPr>
        <w:t xml:space="preserve">Сравнительная диаграмма успеваемости и качества обучения </w:t>
      </w:r>
    </w:p>
    <w:p w:rsidR="00AC7E6B" w:rsidRPr="00DD54F3" w:rsidRDefault="00AC7E6B" w:rsidP="005D78CD">
      <w:pPr>
        <w:spacing w:line="240" w:lineRule="auto"/>
        <w:ind w:left="1299" w:right="79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t>во 2-</w:t>
      </w:r>
      <w:r w:rsidR="00813AB4" w:rsidRPr="00DD54F3">
        <w:rPr>
          <w:rFonts w:ascii="Times New Roman" w:hAnsi="Times New Roman" w:cs="Times New Roman"/>
          <w:b/>
          <w:sz w:val="24"/>
          <w:szCs w:val="24"/>
        </w:rPr>
        <w:t>9</w:t>
      </w:r>
      <w:r w:rsidRPr="00DD54F3">
        <w:rPr>
          <w:rFonts w:ascii="Times New Roman" w:hAnsi="Times New Roman" w:cs="Times New Roman"/>
          <w:b/>
          <w:sz w:val="24"/>
          <w:szCs w:val="24"/>
        </w:rPr>
        <w:t>-х классах</w:t>
      </w:r>
    </w:p>
    <w:p w:rsidR="00AC7E6B" w:rsidRPr="00DD54F3" w:rsidRDefault="00AC7E6B" w:rsidP="00572BE9">
      <w:pPr>
        <w:spacing w:line="240" w:lineRule="auto"/>
        <w:ind w:left="1299" w:right="79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1907" w:rsidRPr="00DD54F3" w:rsidRDefault="00E91907" w:rsidP="00572BE9">
      <w:pPr>
        <w:pStyle w:val="Default"/>
        <w:ind w:firstLine="709"/>
        <w:jc w:val="both"/>
      </w:pPr>
    </w:p>
    <w:p w:rsidR="00E91907" w:rsidRPr="00DD54F3" w:rsidRDefault="00E91907" w:rsidP="00572BE9">
      <w:pPr>
        <w:pStyle w:val="Default"/>
        <w:ind w:firstLine="709"/>
        <w:jc w:val="both"/>
      </w:pPr>
    </w:p>
    <w:p w:rsidR="00E91907" w:rsidRPr="00DD54F3" w:rsidRDefault="00E91907" w:rsidP="00572BE9">
      <w:pPr>
        <w:pStyle w:val="Default"/>
        <w:ind w:firstLine="709"/>
        <w:jc w:val="both"/>
      </w:pPr>
    </w:p>
    <w:p w:rsidR="00C56FAF" w:rsidRPr="00DD54F3" w:rsidRDefault="00C56FAF" w:rsidP="00572BE9">
      <w:pPr>
        <w:pStyle w:val="Default"/>
        <w:jc w:val="both"/>
      </w:pPr>
    </w:p>
    <w:p w:rsidR="00C02F23" w:rsidRPr="00DD54F3" w:rsidRDefault="00C02F23" w:rsidP="00572BE9">
      <w:pPr>
        <w:pStyle w:val="Default"/>
        <w:ind w:firstLine="708"/>
        <w:jc w:val="both"/>
      </w:pPr>
    </w:p>
    <w:p w:rsidR="00C02F23" w:rsidRPr="00DD54F3" w:rsidRDefault="00C02F23" w:rsidP="00572BE9">
      <w:pPr>
        <w:pStyle w:val="Default"/>
        <w:ind w:firstLine="708"/>
        <w:jc w:val="both"/>
      </w:pPr>
    </w:p>
    <w:p w:rsidR="00C02F23" w:rsidRPr="00DD54F3" w:rsidRDefault="00C02F23" w:rsidP="00572BE9">
      <w:pPr>
        <w:pStyle w:val="Default"/>
        <w:ind w:firstLine="708"/>
        <w:jc w:val="both"/>
      </w:pPr>
    </w:p>
    <w:p w:rsidR="00C02F23" w:rsidRPr="00DD54F3" w:rsidRDefault="00C02F23" w:rsidP="00572BE9">
      <w:pPr>
        <w:pStyle w:val="Default"/>
        <w:ind w:firstLine="708"/>
        <w:jc w:val="both"/>
      </w:pPr>
    </w:p>
    <w:p w:rsidR="00DD7434" w:rsidRPr="00DD54F3" w:rsidRDefault="00DD7434" w:rsidP="00572BE9">
      <w:pPr>
        <w:pStyle w:val="Default"/>
        <w:ind w:firstLine="708"/>
        <w:jc w:val="both"/>
      </w:pPr>
    </w:p>
    <w:p w:rsidR="00C56FAF" w:rsidRPr="00DD54F3" w:rsidRDefault="00AC7E6B" w:rsidP="005D78CD">
      <w:pPr>
        <w:pStyle w:val="Default"/>
        <w:ind w:firstLine="708"/>
        <w:jc w:val="both"/>
      </w:pPr>
      <w:r w:rsidRPr="00DD54F3">
        <w:t xml:space="preserve">В целом данные изменения </w:t>
      </w:r>
      <w:r w:rsidR="007C2CC5" w:rsidRPr="00DD54F3">
        <w:t xml:space="preserve">по школе </w:t>
      </w:r>
      <w:r w:rsidRPr="00DD54F3">
        <w:t xml:space="preserve">незначительны и  не влияют на качество </w:t>
      </w:r>
      <w:proofErr w:type="gramStart"/>
      <w:r w:rsidRPr="00DD54F3">
        <w:t>обучения</w:t>
      </w:r>
      <w:proofErr w:type="gramEnd"/>
      <w:r w:rsidRPr="00DD54F3">
        <w:t xml:space="preserve"> и мы по-прежнему можем говорить о положительной динамике</w:t>
      </w:r>
      <w:r w:rsidR="00813AB4" w:rsidRPr="00DD54F3">
        <w:t xml:space="preserve"> за последние три года.</w:t>
      </w:r>
      <w:r w:rsidR="005D78CD" w:rsidRPr="00DD54F3">
        <w:t xml:space="preserve"> </w:t>
      </w:r>
    </w:p>
    <w:p w:rsidR="00AC7E6B" w:rsidRPr="00DD54F3" w:rsidRDefault="00D103F8" w:rsidP="00572BE9">
      <w:pPr>
        <w:pStyle w:val="Default"/>
        <w:ind w:firstLine="709"/>
        <w:jc w:val="both"/>
        <w:rPr>
          <w:b/>
          <w:bCs/>
        </w:rPr>
      </w:pPr>
      <w:r w:rsidRPr="00DD54F3">
        <w:rPr>
          <w:b/>
          <w:bCs/>
        </w:rPr>
        <w:t>Мониторинг качества обученности по классам</w:t>
      </w:r>
      <w:r w:rsidR="009A60A7" w:rsidRPr="00DD54F3">
        <w:rPr>
          <w:b/>
          <w:bCs/>
        </w:rPr>
        <w:t xml:space="preserve"> за 201</w:t>
      </w:r>
      <w:r w:rsidR="007E374F" w:rsidRPr="00DD54F3">
        <w:rPr>
          <w:b/>
          <w:bCs/>
        </w:rPr>
        <w:t>8</w:t>
      </w:r>
      <w:r w:rsidR="009A60A7" w:rsidRPr="00DD54F3">
        <w:rPr>
          <w:b/>
          <w:bCs/>
        </w:rPr>
        <w:t>-201</w:t>
      </w:r>
      <w:r w:rsidR="007E374F" w:rsidRPr="00DD54F3">
        <w:rPr>
          <w:b/>
          <w:bCs/>
        </w:rPr>
        <w:t xml:space="preserve">9 </w:t>
      </w:r>
      <w:r w:rsidR="009A60A7" w:rsidRPr="00DD54F3">
        <w:rPr>
          <w:b/>
          <w:bCs/>
        </w:rPr>
        <w:t xml:space="preserve"> учебный год</w:t>
      </w:r>
      <w:r w:rsidRPr="00DD54F3">
        <w:rPr>
          <w:b/>
          <w:bCs/>
        </w:rPr>
        <w:t>:</w:t>
      </w:r>
    </w:p>
    <w:p w:rsidR="00D103F8" w:rsidRPr="00DD54F3" w:rsidRDefault="00D103F8" w:rsidP="00572BE9">
      <w:pPr>
        <w:pStyle w:val="Default"/>
        <w:ind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656"/>
        <w:gridCol w:w="568"/>
        <w:gridCol w:w="139"/>
        <w:gridCol w:w="827"/>
        <w:gridCol w:w="697"/>
        <w:gridCol w:w="967"/>
        <w:gridCol w:w="697"/>
        <w:gridCol w:w="787"/>
        <w:gridCol w:w="180"/>
        <w:gridCol w:w="699"/>
        <w:gridCol w:w="823"/>
        <w:gridCol w:w="144"/>
        <w:gridCol w:w="697"/>
        <w:gridCol w:w="967"/>
      </w:tblGrid>
      <w:tr w:rsidR="00813AB4" w:rsidRPr="00DD54F3" w:rsidTr="005D78CD">
        <w:trPr>
          <w:trHeight w:val="583"/>
        </w:trPr>
        <w:tc>
          <w:tcPr>
            <w:tcW w:w="378" w:type="pct"/>
            <w:vMerge w:val="restart"/>
            <w:shd w:val="clear" w:color="auto" w:fill="auto"/>
          </w:tcPr>
          <w:p w:rsidR="0092493D" w:rsidRPr="00DD54F3" w:rsidRDefault="0092493D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3" w:type="pct"/>
            <w:vMerge w:val="restart"/>
            <w:shd w:val="clear" w:color="auto" w:fill="auto"/>
          </w:tcPr>
          <w:p w:rsidR="0092493D" w:rsidRPr="00DD54F3" w:rsidRDefault="0092493D" w:rsidP="00572BE9">
            <w:pPr>
              <w:spacing w:after="0" w:line="240" w:lineRule="auto"/>
              <w:ind w:lef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01" w:type="pct"/>
            <w:gridSpan w:val="3"/>
            <w:shd w:val="clear" w:color="auto" w:fill="auto"/>
          </w:tcPr>
          <w:p w:rsidR="0092493D" w:rsidRPr="00DD54F3" w:rsidRDefault="0092493D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  <w:p w:rsidR="0092493D" w:rsidRPr="00DD54F3" w:rsidRDefault="0092493D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gridSpan w:val="2"/>
          </w:tcPr>
          <w:p w:rsidR="0092493D" w:rsidRPr="00DD54F3" w:rsidRDefault="0092493D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  <w:p w:rsidR="0092493D" w:rsidRPr="00DD54F3" w:rsidRDefault="0092493D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gridSpan w:val="3"/>
          </w:tcPr>
          <w:p w:rsidR="0092493D" w:rsidRPr="00DD54F3" w:rsidRDefault="0092493D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  <w:p w:rsidR="0092493D" w:rsidRPr="00DD54F3" w:rsidRDefault="0092493D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gridSpan w:val="3"/>
          </w:tcPr>
          <w:p w:rsidR="0092493D" w:rsidRPr="00DD54F3" w:rsidRDefault="0092493D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  <w:p w:rsidR="0092493D" w:rsidRPr="00DD54F3" w:rsidRDefault="0092493D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9" w:type="pct"/>
            <w:gridSpan w:val="2"/>
          </w:tcPr>
          <w:p w:rsidR="0092493D" w:rsidRPr="00DD54F3" w:rsidRDefault="007E374F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2493D" w:rsidRPr="00DD54F3">
              <w:rPr>
                <w:rFonts w:ascii="Times New Roman" w:hAnsi="Times New Roman" w:cs="Times New Roman"/>
                <w:sz w:val="24"/>
                <w:szCs w:val="24"/>
              </w:rPr>
              <w:t>а 2018-2019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493D" w:rsidRPr="00DD54F3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493D" w:rsidRPr="00DD54F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813AB4" w:rsidRPr="00DD54F3" w:rsidTr="005D78CD">
        <w:trPr>
          <w:trHeight w:val="306"/>
        </w:trPr>
        <w:tc>
          <w:tcPr>
            <w:tcW w:w="378" w:type="pct"/>
            <w:vMerge/>
            <w:shd w:val="clear" w:color="auto" w:fill="auto"/>
          </w:tcPr>
          <w:p w:rsidR="0092493D" w:rsidRPr="00DD54F3" w:rsidRDefault="0092493D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vMerge/>
            <w:shd w:val="clear" w:color="auto" w:fill="auto"/>
          </w:tcPr>
          <w:p w:rsidR="0092493D" w:rsidRPr="00DD54F3" w:rsidRDefault="0092493D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  <w:shd w:val="clear" w:color="auto" w:fill="auto"/>
          </w:tcPr>
          <w:p w:rsidR="0092493D" w:rsidRPr="00DD54F3" w:rsidRDefault="0092493D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505" w:type="pct"/>
            <w:gridSpan w:val="2"/>
            <w:shd w:val="clear" w:color="auto" w:fill="auto"/>
          </w:tcPr>
          <w:p w:rsidR="0092493D" w:rsidRPr="00DD54F3" w:rsidRDefault="0092493D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364" w:type="pct"/>
          </w:tcPr>
          <w:p w:rsidR="0092493D" w:rsidRPr="00DD54F3" w:rsidRDefault="0092493D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505" w:type="pct"/>
          </w:tcPr>
          <w:p w:rsidR="0092493D" w:rsidRPr="00DD54F3" w:rsidRDefault="00813AB4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2493D" w:rsidRPr="00DD54F3"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</w:p>
        </w:tc>
        <w:tc>
          <w:tcPr>
            <w:tcW w:w="364" w:type="pct"/>
          </w:tcPr>
          <w:p w:rsidR="0092493D" w:rsidRPr="00DD54F3" w:rsidRDefault="0092493D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505" w:type="pct"/>
            <w:gridSpan w:val="2"/>
          </w:tcPr>
          <w:p w:rsidR="0092493D" w:rsidRPr="00DD54F3" w:rsidRDefault="00813AB4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2493D" w:rsidRPr="00DD54F3"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</w:p>
        </w:tc>
        <w:tc>
          <w:tcPr>
            <w:tcW w:w="365" w:type="pct"/>
          </w:tcPr>
          <w:p w:rsidR="0092493D" w:rsidRPr="00DD54F3" w:rsidRDefault="0092493D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505" w:type="pct"/>
            <w:gridSpan w:val="2"/>
          </w:tcPr>
          <w:p w:rsidR="0092493D" w:rsidRPr="00DD54F3" w:rsidRDefault="0092493D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364" w:type="pct"/>
          </w:tcPr>
          <w:p w:rsidR="0092493D" w:rsidRPr="00DD54F3" w:rsidRDefault="0092493D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505" w:type="pct"/>
          </w:tcPr>
          <w:p w:rsidR="0092493D" w:rsidRPr="00DD54F3" w:rsidRDefault="0092493D" w:rsidP="00572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92493D" w:rsidRPr="00DD54F3" w:rsidTr="005D78CD">
        <w:trPr>
          <w:trHeight w:val="281"/>
        </w:trPr>
        <w:tc>
          <w:tcPr>
            <w:tcW w:w="378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43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80" w:type="pct"/>
            <w:gridSpan w:val="13"/>
            <w:shd w:val="clear" w:color="auto" w:fill="auto"/>
            <w:vAlign w:val="center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Безоценочное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</w:t>
            </w:r>
          </w:p>
        </w:tc>
      </w:tr>
      <w:tr w:rsidR="0092493D" w:rsidRPr="00DD54F3" w:rsidTr="005D78CD">
        <w:trPr>
          <w:trHeight w:val="231"/>
        </w:trPr>
        <w:tc>
          <w:tcPr>
            <w:tcW w:w="378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1б</w:t>
            </w:r>
          </w:p>
        </w:tc>
        <w:tc>
          <w:tcPr>
            <w:tcW w:w="343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80" w:type="pct"/>
            <w:gridSpan w:val="13"/>
            <w:shd w:val="clear" w:color="auto" w:fill="auto"/>
            <w:vAlign w:val="center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Безоценочное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</w:t>
            </w:r>
          </w:p>
        </w:tc>
      </w:tr>
      <w:tr w:rsidR="00813AB4" w:rsidRPr="00DD54F3" w:rsidTr="005D78CD">
        <w:trPr>
          <w:trHeight w:val="473"/>
        </w:trPr>
        <w:tc>
          <w:tcPr>
            <w:tcW w:w="378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43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31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64" w:type="pct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5" w:type="pct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11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9" w:type="pct"/>
            <w:gridSpan w:val="2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0" w:type="pct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9" w:type="pct"/>
            <w:gridSpan w:val="2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505" w:type="pct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813AB4" w:rsidRPr="00DD54F3" w:rsidTr="005D78CD">
        <w:trPr>
          <w:trHeight w:val="485"/>
        </w:trPr>
        <w:tc>
          <w:tcPr>
            <w:tcW w:w="378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43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31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64" w:type="pct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05" w:type="pct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11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9" w:type="pct"/>
            <w:gridSpan w:val="2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30" w:type="pct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39" w:type="pct"/>
            <w:gridSpan w:val="2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91,5</w:t>
            </w:r>
          </w:p>
        </w:tc>
        <w:tc>
          <w:tcPr>
            <w:tcW w:w="505" w:type="pct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:rsidR="00813AB4" w:rsidRPr="00DD54F3" w:rsidTr="005D78CD">
        <w:trPr>
          <w:trHeight w:val="305"/>
        </w:trPr>
        <w:tc>
          <w:tcPr>
            <w:tcW w:w="378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43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1" w:type="pct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5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1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59" w:type="pct"/>
            <w:gridSpan w:val="2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0" w:type="pct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9" w:type="pct"/>
            <w:gridSpan w:val="2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5" w:type="pct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813AB4" w:rsidRPr="00DD54F3" w:rsidTr="005D78CD">
        <w:trPr>
          <w:trHeight w:val="305"/>
        </w:trPr>
        <w:tc>
          <w:tcPr>
            <w:tcW w:w="378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43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31" w:type="pct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5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1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59" w:type="pct"/>
            <w:gridSpan w:val="2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0" w:type="pct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39" w:type="pct"/>
            <w:gridSpan w:val="2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505" w:type="pct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</w:tr>
      <w:tr w:rsidR="00813AB4" w:rsidRPr="00DD54F3" w:rsidTr="005D78CD">
        <w:trPr>
          <w:trHeight w:val="473"/>
        </w:trPr>
        <w:tc>
          <w:tcPr>
            <w:tcW w:w="378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43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1" w:type="pct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5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1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59" w:type="pct"/>
            <w:gridSpan w:val="2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0" w:type="pct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39" w:type="pct"/>
            <w:gridSpan w:val="2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5" w:type="pct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</w:tr>
      <w:tr w:rsidR="00813AB4" w:rsidRPr="00DD54F3" w:rsidTr="005D78CD">
        <w:trPr>
          <w:trHeight w:val="504"/>
        </w:trPr>
        <w:tc>
          <w:tcPr>
            <w:tcW w:w="378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343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431" w:type="pct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52,4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97,4</w:t>
            </w:r>
          </w:p>
        </w:tc>
        <w:tc>
          <w:tcPr>
            <w:tcW w:w="505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56,6</w:t>
            </w:r>
          </w:p>
        </w:tc>
        <w:tc>
          <w:tcPr>
            <w:tcW w:w="364" w:type="pct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97,8</w:t>
            </w:r>
          </w:p>
        </w:tc>
        <w:tc>
          <w:tcPr>
            <w:tcW w:w="411" w:type="pct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55,6</w:t>
            </w:r>
          </w:p>
        </w:tc>
        <w:tc>
          <w:tcPr>
            <w:tcW w:w="459" w:type="pct"/>
            <w:gridSpan w:val="2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98,6</w:t>
            </w:r>
          </w:p>
        </w:tc>
        <w:tc>
          <w:tcPr>
            <w:tcW w:w="430" w:type="pct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55,2</w:t>
            </w:r>
          </w:p>
        </w:tc>
        <w:tc>
          <w:tcPr>
            <w:tcW w:w="439" w:type="pct"/>
            <w:gridSpan w:val="2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97,4</w:t>
            </w:r>
          </w:p>
        </w:tc>
        <w:tc>
          <w:tcPr>
            <w:tcW w:w="505" w:type="pct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54,9</w:t>
            </w:r>
          </w:p>
        </w:tc>
      </w:tr>
      <w:tr w:rsidR="00813AB4" w:rsidRPr="00DD54F3" w:rsidTr="005D78CD">
        <w:trPr>
          <w:trHeight w:val="473"/>
        </w:trPr>
        <w:tc>
          <w:tcPr>
            <w:tcW w:w="378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43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1" w:type="pct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5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11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9" w:type="pct"/>
            <w:gridSpan w:val="2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30" w:type="pct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" w:type="pct"/>
            <w:gridSpan w:val="2"/>
          </w:tcPr>
          <w:p w:rsidR="0092493D" w:rsidRPr="00DD54F3" w:rsidRDefault="00580906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505" w:type="pct"/>
          </w:tcPr>
          <w:p w:rsidR="0092493D" w:rsidRPr="00DD54F3" w:rsidRDefault="00580906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</w:tr>
      <w:tr w:rsidR="00813AB4" w:rsidRPr="00DD54F3" w:rsidTr="005D78CD">
        <w:trPr>
          <w:trHeight w:val="473"/>
        </w:trPr>
        <w:tc>
          <w:tcPr>
            <w:tcW w:w="378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43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1" w:type="pct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5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1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9" w:type="pct"/>
            <w:gridSpan w:val="2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30" w:type="pct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9" w:type="pct"/>
            <w:gridSpan w:val="2"/>
          </w:tcPr>
          <w:p w:rsidR="0092493D" w:rsidRPr="00DD54F3" w:rsidRDefault="00580906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505" w:type="pct"/>
          </w:tcPr>
          <w:p w:rsidR="0092493D" w:rsidRPr="00DD54F3" w:rsidRDefault="00580906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</w:tr>
      <w:tr w:rsidR="00813AB4" w:rsidRPr="00DD54F3" w:rsidTr="005D78CD">
        <w:trPr>
          <w:trHeight w:val="457"/>
        </w:trPr>
        <w:tc>
          <w:tcPr>
            <w:tcW w:w="378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43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1" w:type="pct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5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1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9" w:type="pct"/>
            <w:gridSpan w:val="2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30" w:type="pct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" w:type="pct"/>
            <w:gridSpan w:val="2"/>
          </w:tcPr>
          <w:p w:rsidR="0092493D" w:rsidRPr="00DD54F3" w:rsidRDefault="00580906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505" w:type="pct"/>
          </w:tcPr>
          <w:p w:rsidR="0092493D" w:rsidRPr="00DD54F3" w:rsidRDefault="00580906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3AB4" w:rsidRPr="00DD54F3" w:rsidTr="005D78CD">
        <w:trPr>
          <w:trHeight w:val="473"/>
        </w:trPr>
        <w:tc>
          <w:tcPr>
            <w:tcW w:w="378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43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31" w:type="pct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5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1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59" w:type="pct"/>
            <w:gridSpan w:val="2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0" w:type="pct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" w:type="pct"/>
            <w:gridSpan w:val="2"/>
          </w:tcPr>
          <w:p w:rsidR="0092493D" w:rsidRPr="00DD54F3" w:rsidRDefault="00580906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505" w:type="pct"/>
          </w:tcPr>
          <w:p w:rsidR="0092493D" w:rsidRPr="00DD54F3" w:rsidRDefault="00580906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813AB4" w:rsidRPr="00DD54F3" w:rsidTr="005D78CD">
        <w:trPr>
          <w:trHeight w:val="485"/>
        </w:trPr>
        <w:tc>
          <w:tcPr>
            <w:tcW w:w="378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43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31" w:type="pct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05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1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9" w:type="pct"/>
            <w:gridSpan w:val="2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30" w:type="pct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" w:type="pct"/>
            <w:gridSpan w:val="2"/>
          </w:tcPr>
          <w:p w:rsidR="0092493D" w:rsidRPr="00DD54F3" w:rsidRDefault="00580906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</w:tc>
        <w:tc>
          <w:tcPr>
            <w:tcW w:w="505" w:type="pct"/>
          </w:tcPr>
          <w:p w:rsidR="0092493D" w:rsidRPr="00DD54F3" w:rsidRDefault="00580906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</w:tr>
      <w:tr w:rsidR="00813AB4" w:rsidRPr="00DD54F3" w:rsidTr="005D78CD">
        <w:trPr>
          <w:trHeight w:val="473"/>
        </w:trPr>
        <w:tc>
          <w:tcPr>
            <w:tcW w:w="378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43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31" w:type="pct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05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1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9" w:type="pct"/>
            <w:gridSpan w:val="2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96,4</w:t>
            </w:r>
          </w:p>
        </w:tc>
        <w:tc>
          <w:tcPr>
            <w:tcW w:w="430" w:type="pct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439" w:type="pct"/>
            <w:gridSpan w:val="2"/>
          </w:tcPr>
          <w:p w:rsidR="0092493D" w:rsidRPr="00DD54F3" w:rsidRDefault="00580906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93,8</w:t>
            </w:r>
          </w:p>
        </w:tc>
        <w:tc>
          <w:tcPr>
            <w:tcW w:w="505" w:type="pct"/>
          </w:tcPr>
          <w:p w:rsidR="0092493D" w:rsidRPr="00DD54F3" w:rsidRDefault="00580906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30,2</w:t>
            </w:r>
          </w:p>
        </w:tc>
      </w:tr>
      <w:tr w:rsidR="00813AB4" w:rsidRPr="00DD54F3" w:rsidTr="005D78CD">
        <w:trPr>
          <w:trHeight w:val="473"/>
        </w:trPr>
        <w:tc>
          <w:tcPr>
            <w:tcW w:w="378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43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31" w:type="pct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505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1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9" w:type="pct"/>
            <w:gridSpan w:val="2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0" w:type="pct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9" w:type="pct"/>
            <w:gridSpan w:val="2"/>
          </w:tcPr>
          <w:p w:rsidR="0092493D" w:rsidRPr="00DD54F3" w:rsidRDefault="00C92053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97,9</w:t>
            </w:r>
          </w:p>
        </w:tc>
        <w:tc>
          <w:tcPr>
            <w:tcW w:w="505" w:type="pct"/>
          </w:tcPr>
          <w:p w:rsidR="0092493D" w:rsidRPr="00DD54F3" w:rsidRDefault="00C92053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42,6</w:t>
            </w:r>
          </w:p>
        </w:tc>
      </w:tr>
      <w:tr w:rsidR="00813AB4" w:rsidRPr="00DD54F3" w:rsidTr="005D78CD">
        <w:trPr>
          <w:trHeight w:val="473"/>
        </w:trPr>
        <w:tc>
          <w:tcPr>
            <w:tcW w:w="378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43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31" w:type="pct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05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1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9" w:type="pct"/>
            <w:gridSpan w:val="2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30" w:type="pct"/>
          </w:tcPr>
          <w:p w:rsidR="0092493D" w:rsidRPr="00DD54F3" w:rsidRDefault="00C1612C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" w:type="pct"/>
            <w:gridSpan w:val="2"/>
          </w:tcPr>
          <w:p w:rsidR="0092493D" w:rsidRPr="00DD54F3" w:rsidRDefault="00C92053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89,2</w:t>
            </w:r>
          </w:p>
        </w:tc>
        <w:tc>
          <w:tcPr>
            <w:tcW w:w="505" w:type="pct"/>
          </w:tcPr>
          <w:p w:rsidR="0092493D" w:rsidRPr="00DD54F3" w:rsidRDefault="00C92053" w:rsidP="00572B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</w:tr>
      <w:tr w:rsidR="00813AB4" w:rsidRPr="00DD54F3" w:rsidTr="005D78CD">
        <w:trPr>
          <w:trHeight w:val="473"/>
        </w:trPr>
        <w:tc>
          <w:tcPr>
            <w:tcW w:w="378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5-9</w:t>
            </w:r>
          </w:p>
        </w:tc>
        <w:tc>
          <w:tcPr>
            <w:tcW w:w="343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370" w:type="pct"/>
            <w:gridSpan w:val="2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92,5</w:t>
            </w:r>
          </w:p>
        </w:tc>
        <w:tc>
          <w:tcPr>
            <w:tcW w:w="431" w:type="pct"/>
            <w:shd w:val="clear" w:color="auto" w:fill="auto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31,3</w:t>
            </w:r>
          </w:p>
        </w:tc>
        <w:tc>
          <w:tcPr>
            <w:tcW w:w="364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94,9</w:t>
            </w:r>
          </w:p>
        </w:tc>
        <w:tc>
          <w:tcPr>
            <w:tcW w:w="505" w:type="pct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364" w:type="pct"/>
          </w:tcPr>
          <w:p w:rsidR="0092493D" w:rsidRPr="00DD54F3" w:rsidRDefault="00C92053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97,2</w:t>
            </w:r>
          </w:p>
        </w:tc>
        <w:tc>
          <w:tcPr>
            <w:tcW w:w="411" w:type="pct"/>
          </w:tcPr>
          <w:p w:rsidR="0092493D" w:rsidRPr="00DD54F3" w:rsidRDefault="00C92053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37,5</w:t>
            </w:r>
          </w:p>
        </w:tc>
        <w:tc>
          <w:tcPr>
            <w:tcW w:w="459" w:type="pct"/>
            <w:gridSpan w:val="2"/>
          </w:tcPr>
          <w:p w:rsidR="0092493D" w:rsidRPr="00DD54F3" w:rsidRDefault="00C92053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91,9</w:t>
            </w:r>
          </w:p>
        </w:tc>
        <w:tc>
          <w:tcPr>
            <w:tcW w:w="430" w:type="pct"/>
          </w:tcPr>
          <w:p w:rsidR="0092493D" w:rsidRPr="00DD54F3" w:rsidRDefault="00C92053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26,3</w:t>
            </w:r>
          </w:p>
        </w:tc>
        <w:tc>
          <w:tcPr>
            <w:tcW w:w="439" w:type="pct"/>
            <w:gridSpan w:val="2"/>
          </w:tcPr>
          <w:p w:rsidR="0092493D" w:rsidRPr="00DD54F3" w:rsidRDefault="00C92053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94,1</w:t>
            </w:r>
          </w:p>
        </w:tc>
        <w:tc>
          <w:tcPr>
            <w:tcW w:w="505" w:type="pct"/>
          </w:tcPr>
          <w:p w:rsidR="0092493D" w:rsidRPr="00DD54F3" w:rsidRDefault="00C92053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31,3</w:t>
            </w:r>
          </w:p>
        </w:tc>
      </w:tr>
      <w:tr w:rsidR="00813AB4" w:rsidRPr="00DD54F3" w:rsidTr="005D78CD">
        <w:trPr>
          <w:trHeight w:val="485"/>
        </w:trPr>
        <w:tc>
          <w:tcPr>
            <w:tcW w:w="378" w:type="pct"/>
            <w:shd w:val="clear" w:color="auto" w:fill="auto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92493D" w:rsidRPr="00DD54F3" w:rsidRDefault="0092493D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320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94,6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38,8</w:t>
            </w:r>
          </w:p>
        </w:tc>
        <w:tc>
          <w:tcPr>
            <w:tcW w:w="364" w:type="pct"/>
            <w:vAlign w:val="center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96,6</w:t>
            </w:r>
          </w:p>
        </w:tc>
        <w:tc>
          <w:tcPr>
            <w:tcW w:w="505" w:type="pct"/>
            <w:vAlign w:val="center"/>
          </w:tcPr>
          <w:p w:rsidR="0092493D" w:rsidRPr="00DD54F3" w:rsidRDefault="00EA4341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40,7</w:t>
            </w:r>
          </w:p>
        </w:tc>
        <w:tc>
          <w:tcPr>
            <w:tcW w:w="364" w:type="pct"/>
            <w:vAlign w:val="center"/>
          </w:tcPr>
          <w:p w:rsidR="0092493D" w:rsidRPr="00DD54F3" w:rsidRDefault="00C92053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97,5</w:t>
            </w:r>
          </w:p>
        </w:tc>
        <w:tc>
          <w:tcPr>
            <w:tcW w:w="411" w:type="pct"/>
            <w:vAlign w:val="center"/>
          </w:tcPr>
          <w:p w:rsidR="0092493D" w:rsidRPr="00DD54F3" w:rsidRDefault="00C92053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46,5</w:t>
            </w:r>
          </w:p>
        </w:tc>
        <w:tc>
          <w:tcPr>
            <w:tcW w:w="459" w:type="pct"/>
            <w:gridSpan w:val="2"/>
            <w:vAlign w:val="center"/>
          </w:tcPr>
          <w:p w:rsidR="0092493D" w:rsidRPr="00DD54F3" w:rsidRDefault="00C92053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95,2</w:t>
            </w:r>
          </w:p>
        </w:tc>
        <w:tc>
          <w:tcPr>
            <w:tcW w:w="430" w:type="pct"/>
            <w:vAlign w:val="center"/>
          </w:tcPr>
          <w:p w:rsidR="0092493D" w:rsidRPr="00DD54F3" w:rsidRDefault="00C92053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40,7</w:t>
            </w:r>
          </w:p>
        </w:tc>
        <w:tc>
          <w:tcPr>
            <w:tcW w:w="439" w:type="pct"/>
            <w:gridSpan w:val="2"/>
            <w:vAlign w:val="center"/>
          </w:tcPr>
          <w:p w:rsidR="0092493D" w:rsidRPr="00DD54F3" w:rsidRDefault="00C92053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95,5</w:t>
            </w:r>
          </w:p>
        </w:tc>
        <w:tc>
          <w:tcPr>
            <w:tcW w:w="505" w:type="pct"/>
            <w:vAlign w:val="center"/>
          </w:tcPr>
          <w:p w:rsidR="0092493D" w:rsidRPr="00DD54F3" w:rsidRDefault="00C92053" w:rsidP="00572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43,1</w:t>
            </w:r>
          </w:p>
        </w:tc>
      </w:tr>
    </w:tbl>
    <w:p w:rsidR="00D103F8" w:rsidRPr="00DD54F3" w:rsidRDefault="00D103F8" w:rsidP="00572BE9">
      <w:pPr>
        <w:pStyle w:val="Default"/>
        <w:ind w:firstLine="709"/>
        <w:jc w:val="both"/>
      </w:pPr>
    </w:p>
    <w:p w:rsidR="00DD7434" w:rsidRPr="00DD54F3" w:rsidRDefault="00813AB4" w:rsidP="00572BE9">
      <w:pPr>
        <w:pStyle w:val="Default"/>
        <w:ind w:firstLine="708"/>
        <w:jc w:val="both"/>
        <w:rPr>
          <w:i/>
        </w:rPr>
      </w:pPr>
      <w:r w:rsidRPr="00DD54F3">
        <w:rPr>
          <w:i/>
        </w:rPr>
        <w:t xml:space="preserve">Таблица показывает, что качество и успеваемость </w:t>
      </w:r>
      <w:r w:rsidR="002F738D" w:rsidRPr="00DD54F3">
        <w:rPr>
          <w:i/>
        </w:rPr>
        <w:t>выше в начальном звене. Наиболее вероятные причины снижения качества в среднем звене</w:t>
      </w:r>
      <w:r w:rsidR="00DD7434" w:rsidRPr="00DD54F3">
        <w:rPr>
          <w:i/>
        </w:rPr>
        <w:t>:</w:t>
      </w:r>
    </w:p>
    <w:p w:rsidR="002F738D" w:rsidRPr="00DD54F3" w:rsidRDefault="002F738D" w:rsidP="00572BE9">
      <w:pPr>
        <w:pStyle w:val="Default"/>
        <w:ind w:firstLine="708"/>
        <w:jc w:val="both"/>
      </w:pPr>
      <w:r w:rsidRPr="00DD54F3">
        <w:t>1) увеличение количества новых предметов, изучаемых в 5-9-х классах;</w:t>
      </w:r>
    </w:p>
    <w:p w:rsidR="002F738D" w:rsidRPr="00DD54F3" w:rsidRDefault="00DD7434" w:rsidP="00572BE9">
      <w:pPr>
        <w:pStyle w:val="Default"/>
        <w:ind w:firstLine="708"/>
        <w:jc w:val="both"/>
      </w:pPr>
      <w:r w:rsidRPr="00DD54F3">
        <w:t xml:space="preserve">2) </w:t>
      </w:r>
      <w:r w:rsidR="002F738D" w:rsidRPr="00DD54F3">
        <w:t>снижение мотивации к обучению в среднем звене;</w:t>
      </w:r>
    </w:p>
    <w:p w:rsidR="00DD7434" w:rsidRPr="00DD54F3" w:rsidRDefault="002F738D" w:rsidP="00572BE9">
      <w:pPr>
        <w:pStyle w:val="Default"/>
        <w:ind w:firstLine="708"/>
        <w:jc w:val="both"/>
      </w:pPr>
      <w:r w:rsidRPr="00DD54F3">
        <w:t>3) несвоевременно происходит выявле</w:t>
      </w:r>
      <w:r w:rsidR="00DD7434" w:rsidRPr="00DD54F3">
        <w:t>ние пробелов в знаниях учащихся;</w:t>
      </w:r>
      <w:r w:rsidRPr="00DD54F3">
        <w:t xml:space="preserve"> </w:t>
      </w:r>
    </w:p>
    <w:p w:rsidR="002F738D" w:rsidRPr="00DD54F3" w:rsidRDefault="002F738D" w:rsidP="00572BE9">
      <w:pPr>
        <w:pStyle w:val="Default"/>
        <w:ind w:firstLine="708"/>
        <w:jc w:val="both"/>
      </w:pPr>
      <w:r w:rsidRPr="00DD54F3">
        <w:t>4) не всегда реализуется технология дифференцированного обучения в учеб</w:t>
      </w:r>
      <w:r w:rsidR="00DD7434" w:rsidRPr="00DD54F3">
        <w:t>ном процессе;</w:t>
      </w:r>
      <w:r w:rsidRPr="00DD54F3">
        <w:t xml:space="preserve"> </w:t>
      </w:r>
    </w:p>
    <w:p w:rsidR="00DD7434" w:rsidRPr="00DD54F3" w:rsidRDefault="002F738D" w:rsidP="00572BE9">
      <w:pPr>
        <w:pStyle w:val="Default"/>
        <w:ind w:firstLine="708"/>
        <w:jc w:val="both"/>
      </w:pPr>
      <w:r w:rsidRPr="00DD54F3">
        <w:t>5) не так тщательно проводится мониторинг учеб</w:t>
      </w:r>
      <w:r w:rsidR="00DD7434" w:rsidRPr="00DD54F3">
        <w:t>ных достижений учеников класса.</w:t>
      </w:r>
    </w:p>
    <w:p w:rsidR="002F738D" w:rsidRPr="00DD54F3" w:rsidRDefault="002F738D" w:rsidP="00572BE9">
      <w:pPr>
        <w:pStyle w:val="Default"/>
        <w:ind w:firstLine="708"/>
        <w:jc w:val="both"/>
        <w:rPr>
          <w:i/>
        </w:rPr>
      </w:pPr>
      <w:r w:rsidRPr="00DD54F3">
        <w:rPr>
          <w:i/>
        </w:rPr>
        <w:t>Учителями-предметниками и классными руководителями в течение года проводилась планомерная работа с учащимися, испытывающими трудности в обучении:</w:t>
      </w:r>
    </w:p>
    <w:p w:rsidR="00C02F23" w:rsidRPr="00DD54F3" w:rsidRDefault="00DD7434" w:rsidP="00572BE9">
      <w:pPr>
        <w:pStyle w:val="Default"/>
        <w:ind w:firstLine="708"/>
        <w:jc w:val="both"/>
      </w:pPr>
      <w:r w:rsidRPr="00DD54F3">
        <w:t xml:space="preserve">1) </w:t>
      </w:r>
      <w:r w:rsidR="002F738D" w:rsidRPr="00DD54F3">
        <w:t>индивидуальные занятия по предмету  во внеурочное и каникулярное время;</w:t>
      </w:r>
    </w:p>
    <w:p w:rsidR="00DD7434" w:rsidRPr="00DD54F3" w:rsidRDefault="00DD7434" w:rsidP="00572BE9">
      <w:pPr>
        <w:pStyle w:val="Default"/>
        <w:ind w:firstLine="708"/>
        <w:jc w:val="both"/>
      </w:pPr>
      <w:r w:rsidRPr="00DD54F3">
        <w:t xml:space="preserve">2) </w:t>
      </w:r>
      <w:r w:rsidR="002F738D" w:rsidRPr="00DD54F3">
        <w:t>консультации учащихся у школ</w:t>
      </w:r>
      <w:r w:rsidRPr="00DD54F3">
        <w:t>ьного психолога Одинцовой Т.В.;</w:t>
      </w:r>
    </w:p>
    <w:p w:rsidR="00DD7434" w:rsidRPr="00DD54F3" w:rsidRDefault="002F738D" w:rsidP="00572BE9">
      <w:pPr>
        <w:pStyle w:val="Default"/>
        <w:ind w:firstLine="708"/>
        <w:jc w:val="both"/>
      </w:pPr>
      <w:r w:rsidRPr="00DD54F3">
        <w:t>3) посещение квартиры классным руководителем и школьным психологом с целью проверки условий проживания р</w:t>
      </w:r>
      <w:r w:rsidR="00C56FAF" w:rsidRPr="00DD54F3">
        <w:t xml:space="preserve">ебенка, беседы с членами </w:t>
      </w:r>
      <w:r w:rsidR="00DD7434" w:rsidRPr="00DD54F3">
        <w:t>семьи;</w:t>
      </w:r>
    </w:p>
    <w:p w:rsidR="00DD7434" w:rsidRPr="00DD54F3" w:rsidRDefault="00C56FAF" w:rsidP="00572BE9">
      <w:pPr>
        <w:pStyle w:val="Default"/>
        <w:ind w:firstLine="708"/>
        <w:jc w:val="both"/>
      </w:pPr>
      <w:r w:rsidRPr="00DD54F3">
        <w:t>4) приглашение родителей и уч</w:t>
      </w:r>
      <w:r w:rsidR="00DD7434" w:rsidRPr="00DD54F3">
        <w:t>ащихся на комиссию по всеобучу;</w:t>
      </w:r>
    </w:p>
    <w:p w:rsidR="00C56FAF" w:rsidRPr="00DD54F3" w:rsidRDefault="00C56FAF" w:rsidP="00572BE9">
      <w:pPr>
        <w:pStyle w:val="Default"/>
        <w:ind w:firstLine="708"/>
        <w:jc w:val="both"/>
      </w:pPr>
      <w:r w:rsidRPr="00DD54F3">
        <w:t>5) учащиеся были направлены в Центр Диагностики и Консультирования на ПМПК.</w:t>
      </w:r>
    </w:p>
    <w:p w:rsidR="004B081E" w:rsidRPr="00DD54F3" w:rsidRDefault="00813AB4" w:rsidP="00572BE9">
      <w:pPr>
        <w:pStyle w:val="Default"/>
        <w:ind w:firstLine="708"/>
        <w:jc w:val="both"/>
      </w:pPr>
      <w:r w:rsidRPr="00DD54F3">
        <w:t xml:space="preserve">Со 100 % успеваемостью окончили учебный год учащиеся 3а класса (Пучкина Л.Н.), 4а </w:t>
      </w:r>
      <w:r w:rsidR="004F7575" w:rsidRPr="00DD54F3">
        <w:t xml:space="preserve">класса </w:t>
      </w:r>
      <w:r w:rsidRPr="00DD54F3">
        <w:t>(</w:t>
      </w:r>
      <w:proofErr w:type="spellStart"/>
      <w:r w:rsidRPr="00DD54F3">
        <w:t>Вильданова</w:t>
      </w:r>
      <w:proofErr w:type="spellEnd"/>
      <w:r w:rsidRPr="00DD54F3">
        <w:t xml:space="preserve"> Р.Ш.). Качество выше 50% показали следующие классы: 3б - </w:t>
      </w:r>
      <w:r w:rsidRPr="00DD54F3">
        <w:lastRenderedPageBreak/>
        <w:t>61,5 % (</w:t>
      </w:r>
      <w:proofErr w:type="spellStart"/>
      <w:r w:rsidRPr="00DD54F3">
        <w:t>Садретдинова</w:t>
      </w:r>
      <w:proofErr w:type="spellEnd"/>
      <w:r w:rsidRPr="00DD54F3">
        <w:t xml:space="preserve"> Г.Р.), 2б – 56,0 % (</w:t>
      </w:r>
      <w:proofErr w:type="spellStart"/>
      <w:r w:rsidRPr="00DD54F3">
        <w:t>Гумерова</w:t>
      </w:r>
      <w:proofErr w:type="spellEnd"/>
      <w:r w:rsidRPr="00DD54F3">
        <w:t xml:space="preserve"> Г.Р.), 4а – 53,5 % (</w:t>
      </w:r>
      <w:proofErr w:type="spellStart"/>
      <w:r w:rsidRPr="00DD54F3">
        <w:t>Вильданова</w:t>
      </w:r>
      <w:proofErr w:type="spellEnd"/>
      <w:r w:rsidRPr="00DD54F3">
        <w:t xml:space="preserve"> Р.Ш.), 2а – 52,7 % (</w:t>
      </w:r>
      <w:proofErr w:type="spellStart"/>
      <w:r w:rsidRPr="00DD54F3">
        <w:t>Калимуллина</w:t>
      </w:r>
      <w:proofErr w:type="spellEnd"/>
      <w:r w:rsidRPr="00DD54F3">
        <w:t xml:space="preserve"> А.И.), 3а – 51 % (Пучкина Л.Н.).</w:t>
      </w:r>
    </w:p>
    <w:p w:rsidR="00C56FAF" w:rsidRPr="00DD54F3" w:rsidRDefault="00C56FAF" w:rsidP="00572BE9">
      <w:pPr>
        <w:pStyle w:val="Default"/>
        <w:ind w:firstLine="708"/>
        <w:jc w:val="both"/>
      </w:pPr>
    </w:p>
    <w:p w:rsidR="00514627" w:rsidRPr="00DD54F3" w:rsidRDefault="001F73F1" w:rsidP="005D78C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t>Показатели качества знаний</w:t>
      </w:r>
      <w:r w:rsidR="00F123B0" w:rsidRPr="00DD54F3">
        <w:rPr>
          <w:rFonts w:ascii="Times New Roman" w:hAnsi="Times New Roman" w:cs="Times New Roman"/>
          <w:b/>
          <w:sz w:val="24"/>
          <w:szCs w:val="24"/>
        </w:rPr>
        <w:t xml:space="preserve"> по параллелям:</w:t>
      </w:r>
    </w:p>
    <w:p w:rsidR="00C56FAF" w:rsidRPr="00DD54F3" w:rsidRDefault="00C97C7B" w:rsidP="00572BE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 wp14:anchorId="201725CE" wp14:editId="33120F14">
            <wp:simplePos x="0" y="0"/>
            <wp:positionH relativeFrom="column">
              <wp:posOffset>3180715</wp:posOffset>
            </wp:positionH>
            <wp:positionV relativeFrom="paragraph">
              <wp:posOffset>279400</wp:posOffset>
            </wp:positionV>
            <wp:extent cx="3072130" cy="1923415"/>
            <wp:effectExtent l="0" t="0" r="13970" b="19685"/>
            <wp:wrapThrough wrapText="bothSides">
              <wp:wrapPolygon edited="0">
                <wp:start x="0" y="0"/>
                <wp:lineTo x="0" y="21607"/>
                <wp:lineTo x="21564" y="21607"/>
                <wp:lineTo x="21564" y="0"/>
                <wp:lineTo x="0" y="0"/>
              </wp:wrapPolygon>
            </wp:wrapThrough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54F3">
        <w:rPr>
          <w:rFonts w:ascii="Times New Roman" w:hAnsi="Times New Roman" w:cs="Times New Roman"/>
          <w:b/>
          <w:sz w:val="24"/>
          <w:szCs w:val="24"/>
        </w:rPr>
        <w:t>2 класс                                                                                              3 класс</w:t>
      </w:r>
    </w:p>
    <w:p w:rsidR="00C56FAF" w:rsidRPr="00DD54F3" w:rsidRDefault="00C97C7B" w:rsidP="00572BE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 wp14:anchorId="56D9316E" wp14:editId="654A2785">
            <wp:simplePos x="0" y="0"/>
            <wp:positionH relativeFrom="column">
              <wp:posOffset>-564515</wp:posOffset>
            </wp:positionH>
            <wp:positionV relativeFrom="paragraph">
              <wp:posOffset>50800</wp:posOffset>
            </wp:positionV>
            <wp:extent cx="3240405" cy="1850390"/>
            <wp:effectExtent l="0" t="0" r="17145" b="16510"/>
            <wp:wrapThrough wrapText="bothSides">
              <wp:wrapPolygon edited="0">
                <wp:start x="0" y="0"/>
                <wp:lineTo x="0" y="21570"/>
                <wp:lineTo x="21587" y="21570"/>
                <wp:lineTo x="21587" y="0"/>
                <wp:lineTo x="0" y="0"/>
              </wp:wrapPolygon>
            </wp:wrapThrough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6FAF" w:rsidRPr="00DD54F3" w:rsidRDefault="00C56FAF" w:rsidP="00572BE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FAF" w:rsidRPr="00DD54F3" w:rsidRDefault="00C56FAF" w:rsidP="00572BE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FAF" w:rsidRPr="00DD54F3" w:rsidRDefault="00C56FAF" w:rsidP="00572BE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FAF" w:rsidRPr="00DD54F3" w:rsidRDefault="00C56FAF" w:rsidP="00572BE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FAF" w:rsidRPr="00DD54F3" w:rsidRDefault="00C56FAF" w:rsidP="00572BE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FAF" w:rsidRPr="00DD54F3" w:rsidRDefault="00C56FAF" w:rsidP="00572BE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2F23" w:rsidRPr="00DD54F3" w:rsidRDefault="00C97C7B" w:rsidP="00572BE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Во 2-х классах обучалось 40 учащихся</w:t>
      </w:r>
      <w:r w:rsidR="00C02F23" w:rsidRPr="00DD54F3">
        <w:rPr>
          <w:rFonts w:ascii="Times New Roman" w:hAnsi="Times New Roman" w:cs="Times New Roman"/>
          <w:sz w:val="24"/>
          <w:szCs w:val="24"/>
        </w:rPr>
        <w:t xml:space="preserve">, из них: 8 – отличников, </w:t>
      </w:r>
      <w:r w:rsidR="005D78CD" w:rsidRPr="00DD54F3">
        <w:rPr>
          <w:rFonts w:ascii="Times New Roman" w:hAnsi="Times New Roman" w:cs="Times New Roman"/>
          <w:sz w:val="24"/>
          <w:szCs w:val="24"/>
        </w:rPr>
        <w:t xml:space="preserve">9 – ударников, 5 – неуспевающих. </w:t>
      </w:r>
      <w:r w:rsidR="00C02F23" w:rsidRPr="00DD54F3">
        <w:rPr>
          <w:rFonts w:ascii="Times New Roman" w:hAnsi="Times New Roman" w:cs="Times New Roman"/>
          <w:sz w:val="24"/>
          <w:szCs w:val="24"/>
        </w:rPr>
        <w:t>Успеваемость составила 94,2 %,что на 1,2 % выше, чем в прошлом году. Качество увеличилось на 7,8 % и составило 54, 3 %.</w:t>
      </w:r>
    </w:p>
    <w:p w:rsidR="00DD7434" w:rsidRPr="00DD54F3" w:rsidRDefault="00C02F23" w:rsidP="005D78C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В 3-х классах обучался 41учащийся, из них: 3 – отличника, 21 – ударник, неуспевающих нет. Успеваемость – 99,3 %, что ниже на 0,7 %, чем в прошлом году. Качество – 56,2 %, что на 2,4 % ниже, чем в прошлом году. </w:t>
      </w:r>
    </w:p>
    <w:p w:rsidR="004F7575" w:rsidRPr="00DD54F3" w:rsidRDefault="004F7575" w:rsidP="005D78C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t>Показатели качества знаний по параллелям:</w:t>
      </w:r>
    </w:p>
    <w:p w:rsidR="004F7575" w:rsidRPr="00DD54F3" w:rsidRDefault="00DD7FD1" w:rsidP="00572BE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 wp14:anchorId="68DAFBFF" wp14:editId="340247F2">
            <wp:simplePos x="0" y="0"/>
            <wp:positionH relativeFrom="column">
              <wp:posOffset>-516890</wp:posOffset>
            </wp:positionH>
            <wp:positionV relativeFrom="paragraph">
              <wp:posOffset>316230</wp:posOffset>
            </wp:positionV>
            <wp:extent cx="3211195" cy="2113915"/>
            <wp:effectExtent l="0" t="0" r="27305" b="19685"/>
            <wp:wrapThrough wrapText="bothSides">
              <wp:wrapPolygon edited="0">
                <wp:start x="0" y="0"/>
                <wp:lineTo x="0" y="21606"/>
                <wp:lineTo x="21656" y="21606"/>
                <wp:lineTo x="21656" y="0"/>
                <wp:lineTo x="0" y="0"/>
              </wp:wrapPolygon>
            </wp:wrapThrough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75" w:rsidRPr="00DD54F3">
        <w:rPr>
          <w:rFonts w:ascii="Times New Roman" w:hAnsi="Times New Roman" w:cs="Times New Roman"/>
          <w:b/>
          <w:sz w:val="24"/>
          <w:szCs w:val="24"/>
        </w:rPr>
        <w:t>4 классы</w:t>
      </w:r>
      <w:r w:rsidR="004F7575" w:rsidRPr="00DD54F3">
        <w:rPr>
          <w:rFonts w:ascii="Times New Roman" w:hAnsi="Times New Roman" w:cs="Times New Roman"/>
          <w:b/>
          <w:sz w:val="24"/>
          <w:szCs w:val="24"/>
        </w:rPr>
        <w:tab/>
      </w:r>
      <w:r w:rsidR="004F7575" w:rsidRPr="00DD54F3">
        <w:rPr>
          <w:rFonts w:ascii="Times New Roman" w:hAnsi="Times New Roman" w:cs="Times New Roman"/>
          <w:b/>
          <w:sz w:val="24"/>
          <w:szCs w:val="24"/>
        </w:rPr>
        <w:tab/>
      </w:r>
      <w:r w:rsidR="004F7575" w:rsidRPr="00DD54F3">
        <w:rPr>
          <w:rFonts w:ascii="Times New Roman" w:hAnsi="Times New Roman" w:cs="Times New Roman"/>
          <w:b/>
          <w:sz w:val="24"/>
          <w:szCs w:val="24"/>
        </w:rPr>
        <w:tab/>
      </w:r>
      <w:r w:rsidR="004F7575" w:rsidRPr="00DD54F3">
        <w:rPr>
          <w:rFonts w:ascii="Times New Roman" w:hAnsi="Times New Roman" w:cs="Times New Roman"/>
          <w:b/>
          <w:sz w:val="24"/>
          <w:szCs w:val="24"/>
        </w:rPr>
        <w:tab/>
      </w:r>
      <w:r w:rsidR="004F7575" w:rsidRPr="00DD54F3">
        <w:rPr>
          <w:rFonts w:ascii="Times New Roman" w:hAnsi="Times New Roman" w:cs="Times New Roman"/>
          <w:b/>
          <w:sz w:val="24"/>
          <w:szCs w:val="24"/>
        </w:rPr>
        <w:tab/>
      </w:r>
      <w:r w:rsidR="004F7575" w:rsidRPr="00DD54F3">
        <w:rPr>
          <w:rFonts w:ascii="Times New Roman" w:hAnsi="Times New Roman" w:cs="Times New Roman"/>
          <w:b/>
          <w:sz w:val="24"/>
          <w:szCs w:val="24"/>
        </w:rPr>
        <w:tab/>
      </w:r>
      <w:r w:rsidR="004F7575" w:rsidRPr="00DD54F3">
        <w:rPr>
          <w:rFonts w:ascii="Times New Roman" w:hAnsi="Times New Roman" w:cs="Times New Roman"/>
          <w:b/>
          <w:sz w:val="24"/>
          <w:szCs w:val="24"/>
        </w:rPr>
        <w:tab/>
        <w:t xml:space="preserve">5 классы </w:t>
      </w:r>
    </w:p>
    <w:p w:rsidR="004F7575" w:rsidRPr="00DD54F3" w:rsidRDefault="004F7575" w:rsidP="00572BE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 wp14:anchorId="568ECE61" wp14:editId="3F90334F">
            <wp:simplePos x="0" y="0"/>
            <wp:positionH relativeFrom="column">
              <wp:posOffset>175260</wp:posOffset>
            </wp:positionH>
            <wp:positionV relativeFrom="paragraph">
              <wp:posOffset>63500</wp:posOffset>
            </wp:positionV>
            <wp:extent cx="3196590" cy="2113915"/>
            <wp:effectExtent l="0" t="0" r="22860" b="19685"/>
            <wp:wrapThrough wrapText="bothSides">
              <wp:wrapPolygon edited="0">
                <wp:start x="0" y="0"/>
                <wp:lineTo x="0" y="21606"/>
                <wp:lineTo x="21626" y="21606"/>
                <wp:lineTo x="21626" y="0"/>
                <wp:lineTo x="0" y="0"/>
              </wp:wrapPolygon>
            </wp:wrapThrough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54F3">
        <w:rPr>
          <w:rFonts w:ascii="Times New Roman" w:hAnsi="Times New Roman" w:cs="Times New Roman"/>
          <w:sz w:val="24"/>
          <w:szCs w:val="24"/>
        </w:rPr>
        <w:t xml:space="preserve">В 4-м классе обучалось 26 учащихся, из них: 1 – отличник, 17 – ударников, неуспевающих нет. Успеваемость - 100 %. Качество </w:t>
      </w:r>
      <w:r w:rsidR="007C2CC5" w:rsidRPr="00DD54F3">
        <w:rPr>
          <w:rFonts w:ascii="Times New Roman" w:hAnsi="Times New Roman" w:cs="Times New Roman"/>
          <w:sz w:val="24"/>
          <w:szCs w:val="24"/>
        </w:rPr>
        <w:t>–</w:t>
      </w:r>
      <w:r w:rsidRPr="00DD54F3">
        <w:rPr>
          <w:rFonts w:ascii="Times New Roman" w:hAnsi="Times New Roman" w:cs="Times New Roman"/>
          <w:sz w:val="24"/>
          <w:szCs w:val="24"/>
        </w:rPr>
        <w:t xml:space="preserve"> </w:t>
      </w:r>
      <w:r w:rsidR="007C2CC5" w:rsidRPr="00DD54F3">
        <w:rPr>
          <w:rFonts w:ascii="Times New Roman" w:hAnsi="Times New Roman" w:cs="Times New Roman"/>
          <w:sz w:val="24"/>
          <w:szCs w:val="24"/>
        </w:rPr>
        <w:t>53,5 %, что ниже на 8,6 %, чем в прошлом году.</w:t>
      </w:r>
    </w:p>
    <w:p w:rsidR="007C2CC5" w:rsidRPr="00DD54F3" w:rsidRDefault="007C2CC5" w:rsidP="00572BE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В 5 классе 27 учащихся, из них: 3 – отличника, 9 – ударников. Успеваемость на 10,3 % ниже, чем в прошлом году. Качество снизилось на 15 % и составило – 31,7 %. </w:t>
      </w:r>
    </w:p>
    <w:p w:rsidR="005D78CD" w:rsidRPr="00DD54F3" w:rsidRDefault="005D78CD" w:rsidP="00572BE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8CD" w:rsidRPr="00DD54F3" w:rsidRDefault="005D78CD" w:rsidP="00572BE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8D4" w:rsidRPr="00DD54F3" w:rsidRDefault="003E48D4" w:rsidP="005D78C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lastRenderedPageBreak/>
        <w:t>Показатели качества знаний по параллелям:</w:t>
      </w:r>
    </w:p>
    <w:p w:rsidR="003E48D4" w:rsidRPr="00DD54F3" w:rsidRDefault="003E48D4" w:rsidP="00572BE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1" locked="0" layoutInCell="1" allowOverlap="1" wp14:anchorId="1A0D2FE6" wp14:editId="06F34800">
            <wp:simplePos x="0" y="0"/>
            <wp:positionH relativeFrom="column">
              <wp:posOffset>2825750</wp:posOffset>
            </wp:positionH>
            <wp:positionV relativeFrom="paragraph">
              <wp:posOffset>300355</wp:posOffset>
            </wp:positionV>
            <wp:extent cx="3452495" cy="2157730"/>
            <wp:effectExtent l="0" t="0" r="14605" b="13970"/>
            <wp:wrapThrough wrapText="bothSides">
              <wp:wrapPolygon edited="0">
                <wp:start x="0" y="0"/>
                <wp:lineTo x="0" y="21549"/>
                <wp:lineTo x="21572" y="21549"/>
                <wp:lineTo x="21572" y="0"/>
                <wp:lineTo x="0" y="0"/>
              </wp:wrapPolygon>
            </wp:wrapThrough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54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1" locked="0" layoutInCell="1" allowOverlap="1" wp14:anchorId="3E1DD961" wp14:editId="1A292C9E">
            <wp:simplePos x="0" y="0"/>
            <wp:positionH relativeFrom="column">
              <wp:posOffset>-802640</wp:posOffset>
            </wp:positionH>
            <wp:positionV relativeFrom="paragraph">
              <wp:posOffset>300355</wp:posOffset>
            </wp:positionV>
            <wp:extent cx="3386455" cy="2157730"/>
            <wp:effectExtent l="0" t="0" r="23495" b="13970"/>
            <wp:wrapThrough wrapText="bothSides">
              <wp:wrapPolygon edited="0">
                <wp:start x="0" y="0"/>
                <wp:lineTo x="0" y="21549"/>
                <wp:lineTo x="21628" y="21549"/>
                <wp:lineTo x="21628" y="0"/>
                <wp:lineTo x="0" y="0"/>
              </wp:wrapPolygon>
            </wp:wrapThrough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54F3">
        <w:rPr>
          <w:rFonts w:ascii="Times New Roman" w:hAnsi="Times New Roman" w:cs="Times New Roman"/>
          <w:b/>
          <w:sz w:val="24"/>
          <w:szCs w:val="24"/>
        </w:rPr>
        <w:t>6 классы</w:t>
      </w:r>
      <w:r w:rsidRPr="00DD54F3">
        <w:rPr>
          <w:rFonts w:ascii="Times New Roman" w:hAnsi="Times New Roman" w:cs="Times New Roman"/>
          <w:b/>
          <w:sz w:val="24"/>
          <w:szCs w:val="24"/>
        </w:rPr>
        <w:tab/>
      </w:r>
      <w:r w:rsidRPr="00DD54F3">
        <w:rPr>
          <w:rFonts w:ascii="Times New Roman" w:hAnsi="Times New Roman" w:cs="Times New Roman"/>
          <w:b/>
          <w:sz w:val="24"/>
          <w:szCs w:val="24"/>
        </w:rPr>
        <w:tab/>
      </w:r>
      <w:r w:rsidRPr="00DD54F3">
        <w:rPr>
          <w:rFonts w:ascii="Times New Roman" w:hAnsi="Times New Roman" w:cs="Times New Roman"/>
          <w:b/>
          <w:sz w:val="24"/>
          <w:szCs w:val="24"/>
        </w:rPr>
        <w:tab/>
      </w:r>
      <w:r w:rsidRPr="00DD54F3">
        <w:rPr>
          <w:rFonts w:ascii="Times New Roman" w:hAnsi="Times New Roman" w:cs="Times New Roman"/>
          <w:b/>
          <w:sz w:val="24"/>
          <w:szCs w:val="24"/>
        </w:rPr>
        <w:tab/>
      </w:r>
      <w:r w:rsidRPr="00DD54F3">
        <w:rPr>
          <w:rFonts w:ascii="Times New Roman" w:hAnsi="Times New Roman" w:cs="Times New Roman"/>
          <w:b/>
          <w:sz w:val="24"/>
          <w:szCs w:val="24"/>
        </w:rPr>
        <w:tab/>
      </w:r>
      <w:r w:rsidRPr="00DD54F3">
        <w:rPr>
          <w:rFonts w:ascii="Times New Roman" w:hAnsi="Times New Roman" w:cs="Times New Roman"/>
          <w:b/>
          <w:sz w:val="24"/>
          <w:szCs w:val="24"/>
        </w:rPr>
        <w:tab/>
      </w:r>
      <w:r w:rsidRPr="00DD54F3">
        <w:rPr>
          <w:rFonts w:ascii="Times New Roman" w:hAnsi="Times New Roman" w:cs="Times New Roman"/>
          <w:b/>
          <w:sz w:val="24"/>
          <w:szCs w:val="24"/>
        </w:rPr>
        <w:tab/>
        <w:t xml:space="preserve">7 классы </w:t>
      </w:r>
    </w:p>
    <w:p w:rsidR="00317F49" w:rsidRPr="00DD54F3" w:rsidRDefault="003E48D4" w:rsidP="00572BE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В 6-х классах обучалось 29 человек, из них: </w:t>
      </w:r>
      <w:r w:rsidR="00317F49" w:rsidRPr="00DD54F3">
        <w:rPr>
          <w:rFonts w:ascii="Times New Roman" w:hAnsi="Times New Roman" w:cs="Times New Roman"/>
          <w:sz w:val="24"/>
          <w:szCs w:val="24"/>
        </w:rPr>
        <w:t>3 отличника, 9 – ударников, неуспевающих нет. Успеваемость повысилась</w:t>
      </w:r>
      <w:r w:rsidR="007C4753" w:rsidRPr="00DD54F3">
        <w:rPr>
          <w:rFonts w:ascii="Times New Roman" w:hAnsi="Times New Roman" w:cs="Times New Roman"/>
          <w:sz w:val="24"/>
          <w:szCs w:val="24"/>
        </w:rPr>
        <w:t xml:space="preserve"> на 0,7 % и составила 97,5 %. Качество, в сравнении с прошлым годом, понизилось на 26,9 % и составило – 18,3 %.</w:t>
      </w:r>
    </w:p>
    <w:p w:rsidR="00DD7FD1" w:rsidRPr="00DD54F3" w:rsidRDefault="007C4753" w:rsidP="005D78C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В 7-х классах обучалось 33 учащихся, из них: 2 – отличника, 12 – ударников, 2 – неуспевающих.  </w:t>
      </w:r>
      <w:r w:rsidR="00317F49" w:rsidRPr="00DD54F3">
        <w:rPr>
          <w:rFonts w:ascii="Times New Roman" w:hAnsi="Times New Roman" w:cs="Times New Roman"/>
          <w:sz w:val="24"/>
          <w:szCs w:val="24"/>
        </w:rPr>
        <w:t>Успеваемость – 93,7 %, что ниже на 2,8 %, чем в прошлом году. Качество – 30,5 %, что на 7,4 % ниже, чем в прошлом году.</w:t>
      </w:r>
    </w:p>
    <w:p w:rsidR="007C4753" w:rsidRPr="00DD54F3" w:rsidRDefault="007C4753" w:rsidP="005D78C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t>Показатели качества знаний по параллелям:</w:t>
      </w:r>
    </w:p>
    <w:p w:rsidR="007C4753" w:rsidRPr="00DD54F3" w:rsidRDefault="00DD7FD1" w:rsidP="00572BE9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1" locked="0" layoutInCell="1" allowOverlap="1" wp14:anchorId="38A15CBA" wp14:editId="216F0F4F">
            <wp:simplePos x="0" y="0"/>
            <wp:positionH relativeFrom="column">
              <wp:posOffset>-795020</wp:posOffset>
            </wp:positionH>
            <wp:positionV relativeFrom="paragraph">
              <wp:posOffset>301625</wp:posOffset>
            </wp:positionV>
            <wp:extent cx="3298825" cy="1901825"/>
            <wp:effectExtent l="0" t="0" r="15875" b="22225"/>
            <wp:wrapThrough wrapText="bothSides">
              <wp:wrapPolygon edited="0">
                <wp:start x="0" y="0"/>
                <wp:lineTo x="0" y="21636"/>
                <wp:lineTo x="21579" y="21636"/>
                <wp:lineTo x="21579" y="0"/>
                <wp:lineTo x="0" y="0"/>
              </wp:wrapPolygon>
            </wp:wrapThrough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54F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1" locked="0" layoutInCell="1" allowOverlap="1" wp14:anchorId="3CAB04F8" wp14:editId="07EA6B93">
            <wp:simplePos x="0" y="0"/>
            <wp:positionH relativeFrom="column">
              <wp:posOffset>2715895</wp:posOffset>
            </wp:positionH>
            <wp:positionV relativeFrom="paragraph">
              <wp:posOffset>301625</wp:posOffset>
            </wp:positionV>
            <wp:extent cx="3364865" cy="1901825"/>
            <wp:effectExtent l="0" t="0" r="26035" b="22225"/>
            <wp:wrapThrough wrapText="bothSides">
              <wp:wrapPolygon edited="0">
                <wp:start x="0" y="0"/>
                <wp:lineTo x="0" y="21636"/>
                <wp:lineTo x="21645" y="21636"/>
                <wp:lineTo x="21645" y="0"/>
                <wp:lineTo x="0" y="0"/>
              </wp:wrapPolygon>
            </wp:wrapThrough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4753" w:rsidRPr="00DD54F3">
        <w:rPr>
          <w:rFonts w:ascii="Times New Roman" w:hAnsi="Times New Roman" w:cs="Times New Roman"/>
          <w:b/>
          <w:sz w:val="24"/>
          <w:szCs w:val="24"/>
        </w:rPr>
        <w:t xml:space="preserve">8 классы </w:t>
      </w:r>
      <w:r w:rsidR="007C4753" w:rsidRPr="00DD54F3">
        <w:rPr>
          <w:rFonts w:ascii="Times New Roman" w:hAnsi="Times New Roman" w:cs="Times New Roman"/>
          <w:b/>
          <w:sz w:val="24"/>
          <w:szCs w:val="24"/>
        </w:rPr>
        <w:tab/>
      </w:r>
      <w:r w:rsidR="007C4753" w:rsidRPr="00DD54F3">
        <w:rPr>
          <w:rFonts w:ascii="Times New Roman" w:hAnsi="Times New Roman" w:cs="Times New Roman"/>
          <w:b/>
          <w:sz w:val="24"/>
          <w:szCs w:val="24"/>
        </w:rPr>
        <w:tab/>
      </w:r>
      <w:r w:rsidR="007C4753" w:rsidRPr="00DD54F3">
        <w:rPr>
          <w:rFonts w:ascii="Times New Roman" w:hAnsi="Times New Roman" w:cs="Times New Roman"/>
          <w:b/>
          <w:sz w:val="24"/>
          <w:szCs w:val="24"/>
        </w:rPr>
        <w:tab/>
      </w:r>
      <w:r w:rsidR="007C4753" w:rsidRPr="00DD54F3">
        <w:rPr>
          <w:rFonts w:ascii="Times New Roman" w:hAnsi="Times New Roman" w:cs="Times New Roman"/>
          <w:b/>
          <w:sz w:val="24"/>
          <w:szCs w:val="24"/>
        </w:rPr>
        <w:tab/>
      </w:r>
      <w:r w:rsidR="007C4753" w:rsidRPr="00DD54F3">
        <w:rPr>
          <w:rFonts w:ascii="Times New Roman" w:hAnsi="Times New Roman" w:cs="Times New Roman"/>
          <w:b/>
          <w:sz w:val="24"/>
          <w:szCs w:val="24"/>
        </w:rPr>
        <w:tab/>
      </w:r>
      <w:r w:rsidR="007C4753" w:rsidRPr="00DD54F3">
        <w:rPr>
          <w:rFonts w:ascii="Times New Roman" w:hAnsi="Times New Roman" w:cs="Times New Roman"/>
          <w:b/>
          <w:sz w:val="24"/>
          <w:szCs w:val="24"/>
        </w:rPr>
        <w:tab/>
      </w:r>
      <w:r w:rsidR="007C4753" w:rsidRPr="00DD54F3">
        <w:rPr>
          <w:rFonts w:ascii="Times New Roman" w:hAnsi="Times New Roman" w:cs="Times New Roman"/>
          <w:b/>
          <w:sz w:val="24"/>
          <w:szCs w:val="24"/>
        </w:rPr>
        <w:tab/>
        <w:t>9 классы</w:t>
      </w:r>
    </w:p>
    <w:p w:rsidR="007A1106" w:rsidRPr="00DD54F3" w:rsidRDefault="007A1106" w:rsidP="00572BE9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753" w:rsidRPr="00DD54F3" w:rsidRDefault="007A1106" w:rsidP="00572BE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В 8 классе обучалось 29 учащихся, из них: 11 ударников, отличников и неуспевающих нет. Успеваемость составила 93,8 %, что выше на 4,4 %, чем в прошлом году. Качество – понизилось на 10,2 % и составило 30,2 %. </w:t>
      </w:r>
    </w:p>
    <w:p w:rsidR="00F94BFB" w:rsidRPr="00DD54F3" w:rsidRDefault="007A1106" w:rsidP="00572BE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В 9-х классах – 50 учащихся, из них: 4 отличника, 14 – ударников. Успеваемость </w:t>
      </w:r>
      <w:r w:rsidR="009B62A8" w:rsidRPr="00DD54F3">
        <w:rPr>
          <w:rFonts w:ascii="Times New Roman" w:hAnsi="Times New Roman" w:cs="Times New Roman"/>
          <w:sz w:val="24"/>
          <w:szCs w:val="24"/>
        </w:rPr>
        <w:t>составила 93,</w:t>
      </w:r>
      <w:r w:rsidRPr="00DD54F3">
        <w:rPr>
          <w:rFonts w:ascii="Times New Roman" w:hAnsi="Times New Roman" w:cs="Times New Roman"/>
          <w:sz w:val="24"/>
          <w:szCs w:val="24"/>
        </w:rPr>
        <w:t xml:space="preserve">5 %, что выше на 4,6 %, чем в прошлом году. Качество – 37,4 %, что также на 0,4 % выше в сравнении с прошлым учебным годом. </w:t>
      </w:r>
    </w:p>
    <w:p w:rsidR="00F94BFB" w:rsidRPr="00DD54F3" w:rsidRDefault="00F94BFB" w:rsidP="00572BE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Рекомендации, направленные на повышение успеваемости и качества обучения в 2019-2020 учебном году:</w:t>
      </w:r>
    </w:p>
    <w:p w:rsidR="00F94BFB" w:rsidRPr="00DD54F3" w:rsidRDefault="00F94BFB" w:rsidP="00572BE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- зам. директора по УР взять под особый контроль успеваемость и качество учащихся 5а, 6а, 6б, 7а, 7б,  8а классов;</w:t>
      </w:r>
    </w:p>
    <w:p w:rsidR="00F94BFB" w:rsidRPr="00DD54F3" w:rsidRDefault="00F94BFB" w:rsidP="00572BE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lastRenderedPageBreak/>
        <w:t>- руководителям школьных МО спланировать работу учителей МО по повышению качества успеваемости и предупреждению неуспеваемости по предметам;</w:t>
      </w:r>
    </w:p>
    <w:p w:rsidR="00F94BFB" w:rsidRPr="00DD54F3" w:rsidRDefault="00F94BFB" w:rsidP="00572BE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- параллельно  с изучением новых тем следует предусмотреть возможность повторения плохо усвоенных разделов;</w:t>
      </w:r>
    </w:p>
    <w:p w:rsidR="00F94BFB" w:rsidRPr="00DD54F3" w:rsidRDefault="00F94BFB" w:rsidP="00572BE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-  дополнительные занятия с учащимися по отработке западающих тем;</w:t>
      </w:r>
    </w:p>
    <w:p w:rsidR="00F94BFB" w:rsidRPr="00DD54F3" w:rsidRDefault="00F94BFB" w:rsidP="00572BE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 - проведение диагностик с целью выявления уровня обученности;</w:t>
      </w:r>
    </w:p>
    <w:p w:rsidR="00F94BFB" w:rsidRPr="00DD54F3" w:rsidRDefault="00F94BFB" w:rsidP="00572BE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- регулярный и систематический опрос с обязательным комментированием выставленной оценки;</w:t>
      </w:r>
    </w:p>
    <w:p w:rsidR="00F94BFB" w:rsidRPr="00DD54F3" w:rsidRDefault="00F94BFB" w:rsidP="00572BE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- своевременно информировать родителей о снижении успеваемости учащегося;</w:t>
      </w:r>
    </w:p>
    <w:p w:rsidR="00F94BFB" w:rsidRPr="00DD54F3" w:rsidRDefault="00F94BFB" w:rsidP="00572BE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- привлечь психолога школы к выяснению причин снижения успеваемости учащихся.</w:t>
      </w:r>
    </w:p>
    <w:p w:rsidR="009B62A8" w:rsidRPr="00DD54F3" w:rsidRDefault="00735CDB" w:rsidP="005D78CD">
      <w:pPr>
        <w:pStyle w:val="a4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bCs/>
          <w:sz w:val="24"/>
          <w:szCs w:val="24"/>
        </w:rPr>
        <w:t xml:space="preserve">Промежуточная аттестация </w:t>
      </w:r>
      <w:proofErr w:type="gramStart"/>
      <w:r w:rsidRPr="00DD54F3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9E1001" w:rsidRPr="00DD54F3" w:rsidRDefault="009E1001" w:rsidP="00572BE9">
      <w:pPr>
        <w:pStyle w:val="a8"/>
        <w:tabs>
          <w:tab w:val="left" w:pos="426"/>
        </w:tabs>
        <w:spacing w:after="0"/>
        <w:ind w:left="0" w:firstLine="709"/>
        <w:jc w:val="both"/>
        <w:rPr>
          <w:lang w:val="ru-RU" w:eastAsia="en-US"/>
        </w:rPr>
      </w:pPr>
      <w:r w:rsidRPr="00DD54F3">
        <w:rPr>
          <w:lang w:val="ru-RU" w:eastAsia="en-US"/>
        </w:rPr>
        <w:t xml:space="preserve">В соответствии с п.3 ст.5 Федерального закона 273-ФЗ «Об образовании в Российской Федерации» школа обеспечивает доступность и бесплатность начального общего и основного общего образования. Школа предоставляет разные формы обучения: очная, обучение детей с ОВЗ на дому, семейная форма получения образования. </w:t>
      </w:r>
    </w:p>
    <w:p w:rsidR="005D78CD" w:rsidRPr="00DD54F3" w:rsidRDefault="009E1001" w:rsidP="005D78CD">
      <w:pPr>
        <w:pStyle w:val="a8"/>
        <w:tabs>
          <w:tab w:val="left" w:pos="426"/>
        </w:tabs>
        <w:spacing w:after="0"/>
        <w:ind w:left="0" w:firstLine="709"/>
        <w:jc w:val="both"/>
        <w:rPr>
          <w:lang w:val="ru-RU" w:eastAsia="en-US"/>
        </w:rPr>
      </w:pPr>
      <w:proofErr w:type="gramStart"/>
      <w:r w:rsidRPr="00DD54F3">
        <w:rPr>
          <w:lang w:val="ru-RU" w:eastAsia="en-US"/>
        </w:rPr>
        <w:t>В соответствии с п. 3, 5, 6 ст.58 Федерального закона 273-ФЗ от 29.12.2012 г. «Об образовании в Российской Федерации», Положением о формах, периодичности, порядке текущего контроля успеваемости и промежуточной аттестации учащихся МБОУ «СОШ №20» НМР РТ, годовым календарным учебным графиком, решением педагогического совета школы  от 25 марта 2019 г. (протокол № 7) в период с 13 мая по 22 мая</w:t>
      </w:r>
      <w:proofErr w:type="gramEnd"/>
      <w:r w:rsidRPr="00DD54F3">
        <w:rPr>
          <w:lang w:val="ru-RU" w:eastAsia="en-US"/>
        </w:rPr>
        <w:t xml:space="preserve"> 2018 г. была проведена промежуточная аттестация учащихся 1- 9 классов. </w:t>
      </w:r>
    </w:p>
    <w:p w:rsidR="00A82C00" w:rsidRPr="00DD54F3" w:rsidRDefault="005300C9" w:rsidP="00A82C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54F3">
        <w:rPr>
          <w:rFonts w:ascii="Times New Roman" w:eastAsia="Calibri" w:hAnsi="Times New Roman" w:cs="Times New Roman"/>
          <w:sz w:val="24"/>
          <w:szCs w:val="24"/>
        </w:rPr>
        <w:t>По результатам промежуточной аттестации за 201</w:t>
      </w:r>
      <w:r w:rsidR="00700028" w:rsidRPr="00DD54F3">
        <w:rPr>
          <w:rFonts w:ascii="Times New Roman" w:eastAsia="Calibri" w:hAnsi="Times New Roman" w:cs="Times New Roman"/>
          <w:sz w:val="24"/>
          <w:szCs w:val="24"/>
        </w:rPr>
        <w:t>8</w:t>
      </w:r>
      <w:r w:rsidRPr="00DD54F3">
        <w:rPr>
          <w:rFonts w:ascii="Times New Roman" w:eastAsia="Calibri" w:hAnsi="Times New Roman" w:cs="Times New Roman"/>
          <w:sz w:val="24"/>
          <w:szCs w:val="24"/>
        </w:rPr>
        <w:t>/201</w:t>
      </w:r>
      <w:r w:rsidR="00700028" w:rsidRPr="00DD54F3">
        <w:rPr>
          <w:rFonts w:ascii="Times New Roman" w:eastAsia="Calibri" w:hAnsi="Times New Roman" w:cs="Times New Roman"/>
          <w:sz w:val="24"/>
          <w:szCs w:val="24"/>
        </w:rPr>
        <w:t>9</w:t>
      </w:r>
      <w:r w:rsidRPr="00DD54F3">
        <w:rPr>
          <w:rFonts w:ascii="Times New Roman" w:eastAsia="Calibri" w:hAnsi="Times New Roman" w:cs="Times New Roman"/>
          <w:sz w:val="24"/>
          <w:szCs w:val="24"/>
        </w:rPr>
        <w:t xml:space="preserve"> учебный год </w:t>
      </w:r>
      <w:r w:rsidR="00A82C00" w:rsidRPr="00DD54F3">
        <w:rPr>
          <w:rFonts w:ascii="Times New Roman" w:eastAsia="Calibri" w:hAnsi="Times New Roman" w:cs="Times New Roman"/>
          <w:sz w:val="24"/>
          <w:szCs w:val="24"/>
        </w:rPr>
        <w:t xml:space="preserve">7 </w:t>
      </w:r>
      <w:r w:rsidRPr="00DD54F3">
        <w:rPr>
          <w:rFonts w:ascii="Times New Roman" w:eastAsia="Calibri" w:hAnsi="Times New Roman" w:cs="Times New Roman"/>
          <w:sz w:val="24"/>
          <w:szCs w:val="24"/>
        </w:rPr>
        <w:t>учащи</w:t>
      </w:r>
      <w:r w:rsidR="00A82C00" w:rsidRPr="00DD54F3">
        <w:rPr>
          <w:rFonts w:ascii="Times New Roman" w:eastAsia="Calibri" w:hAnsi="Times New Roman" w:cs="Times New Roman"/>
          <w:sz w:val="24"/>
          <w:szCs w:val="24"/>
        </w:rPr>
        <w:t>х</w:t>
      </w:r>
      <w:r w:rsidRPr="00DD54F3">
        <w:rPr>
          <w:rFonts w:ascii="Times New Roman" w:eastAsia="Calibri" w:hAnsi="Times New Roman" w:cs="Times New Roman"/>
          <w:sz w:val="24"/>
          <w:szCs w:val="24"/>
        </w:rPr>
        <w:t xml:space="preserve">ся </w:t>
      </w:r>
      <w:r w:rsidR="00700028" w:rsidRPr="00DD54F3">
        <w:rPr>
          <w:rFonts w:ascii="Times New Roman" w:eastAsia="Calibri" w:hAnsi="Times New Roman" w:cs="Times New Roman"/>
          <w:sz w:val="24"/>
          <w:szCs w:val="24"/>
        </w:rPr>
        <w:t>2</w:t>
      </w:r>
      <w:r w:rsidRPr="00DD54F3">
        <w:rPr>
          <w:rFonts w:ascii="Times New Roman" w:eastAsia="Calibri" w:hAnsi="Times New Roman" w:cs="Times New Roman"/>
          <w:sz w:val="24"/>
          <w:szCs w:val="24"/>
        </w:rPr>
        <w:t>-</w:t>
      </w:r>
      <w:r w:rsidR="00700028" w:rsidRPr="00DD54F3">
        <w:rPr>
          <w:rFonts w:ascii="Times New Roman" w:eastAsia="Calibri" w:hAnsi="Times New Roman" w:cs="Times New Roman"/>
          <w:sz w:val="24"/>
          <w:szCs w:val="24"/>
        </w:rPr>
        <w:t>8</w:t>
      </w:r>
      <w:r w:rsidRPr="00DD54F3">
        <w:rPr>
          <w:rFonts w:ascii="Times New Roman" w:eastAsia="Calibri" w:hAnsi="Times New Roman" w:cs="Times New Roman"/>
          <w:sz w:val="24"/>
          <w:szCs w:val="24"/>
        </w:rPr>
        <w:t xml:space="preserve"> классов, </w:t>
      </w:r>
      <w:proofErr w:type="gramStart"/>
      <w:r w:rsidRPr="00DD54F3">
        <w:rPr>
          <w:rFonts w:ascii="Times New Roman" w:eastAsia="Calibri" w:hAnsi="Times New Roman" w:cs="Times New Roman"/>
          <w:sz w:val="24"/>
          <w:szCs w:val="24"/>
        </w:rPr>
        <w:t>имеющи</w:t>
      </w:r>
      <w:r w:rsidR="00A82C00" w:rsidRPr="00DD54F3">
        <w:rPr>
          <w:rFonts w:ascii="Times New Roman" w:eastAsia="Calibri" w:hAnsi="Times New Roman" w:cs="Times New Roman"/>
          <w:sz w:val="24"/>
          <w:szCs w:val="24"/>
        </w:rPr>
        <w:t>х</w:t>
      </w:r>
      <w:proofErr w:type="gramEnd"/>
      <w:r w:rsidRPr="00DD54F3">
        <w:rPr>
          <w:rFonts w:ascii="Times New Roman" w:eastAsia="Calibri" w:hAnsi="Times New Roman" w:cs="Times New Roman"/>
          <w:sz w:val="24"/>
          <w:szCs w:val="24"/>
        </w:rPr>
        <w:t xml:space="preserve"> академическую задолженность по одному или нескольким предметам, решением педсовета от 3</w:t>
      </w:r>
      <w:r w:rsidR="00700028" w:rsidRPr="00DD54F3">
        <w:rPr>
          <w:rFonts w:ascii="Times New Roman" w:eastAsia="Calibri" w:hAnsi="Times New Roman" w:cs="Times New Roman"/>
          <w:sz w:val="24"/>
          <w:szCs w:val="24"/>
        </w:rPr>
        <w:t>0</w:t>
      </w:r>
      <w:r w:rsidRPr="00DD54F3">
        <w:rPr>
          <w:rFonts w:ascii="Times New Roman" w:eastAsia="Calibri" w:hAnsi="Times New Roman" w:cs="Times New Roman"/>
          <w:sz w:val="24"/>
          <w:szCs w:val="24"/>
        </w:rPr>
        <w:t xml:space="preserve"> мая 201</w:t>
      </w:r>
      <w:r w:rsidR="00700028" w:rsidRPr="00DD54F3">
        <w:rPr>
          <w:rFonts w:ascii="Times New Roman" w:eastAsia="Calibri" w:hAnsi="Times New Roman" w:cs="Times New Roman"/>
          <w:sz w:val="24"/>
          <w:szCs w:val="24"/>
        </w:rPr>
        <w:t>9</w:t>
      </w:r>
      <w:r w:rsidRPr="00DD54F3">
        <w:rPr>
          <w:rFonts w:ascii="Times New Roman" w:eastAsia="Calibri" w:hAnsi="Times New Roman" w:cs="Times New Roman"/>
          <w:sz w:val="24"/>
          <w:szCs w:val="24"/>
        </w:rPr>
        <w:t xml:space="preserve"> г. (протокол №</w:t>
      </w:r>
      <w:r w:rsidR="00700028" w:rsidRPr="00DD54F3">
        <w:rPr>
          <w:rFonts w:ascii="Times New Roman" w:eastAsia="Calibri" w:hAnsi="Times New Roman" w:cs="Times New Roman"/>
          <w:sz w:val="24"/>
          <w:szCs w:val="24"/>
        </w:rPr>
        <w:t xml:space="preserve"> 10</w:t>
      </w:r>
      <w:r w:rsidRPr="00DD54F3">
        <w:rPr>
          <w:rFonts w:ascii="Times New Roman" w:eastAsia="Calibri" w:hAnsi="Times New Roman" w:cs="Times New Roman"/>
          <w:sz w:val="24"/>
          <w:szCs w:val="24"/>
        </w:rPr>
        <w:t>) были переве</w:t>
      </w:r>
      <w:r w:rsidR="00A82C00" w:rsidRPr="00DD54F3">
        <w:rPr>
          <w:rFonts w:ascii="Times New Roman" w:eastAsia="Calibri" w:hAnsi="Times New Roman" w:cs="Times New Roman"/>
          <w:sz w:val="24"/>
          <w:szCs w:val="24"/>
        </w:rPr>
        <w:t xml:space="preserve">дены в следующий класс условно. </w:t>
      </w:r>
    </w:p>
    <w:p w:rsidR="00E82CDC" w:rsidRPr="00DD54F3" w:rsidRDefault="005300C9" w:rsidP="00A82C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Таким образом, из 3</w:t>
      </w:r>
      <w:r w:rsidR="00700028" w:rsidRPr="00DD54F3">
        <w:rPr>
          <w:rFonts w:ascii="Times New Roman" w:hAnsi="Times New Roman" w:cs="Times New Roman"/>
          <w:sz w:val="24"/>
          <w:szCs w:val="24"/>
        </w:rPr>
        <w:t>20</w:t>
      </w:r>
      <w:r w:rsidRPr="00DD54F3">
        <w:rPr>
          <w:rFonts w:ascii="Times New Roman" w:hAnsi="Times New Roman" w:cs="Times New Roman"/>
          <w:sz w:val="24"/>
          <w:szCs w:val="24"/>
        </w:rPr>
        <w:t xml:space="preserve"> учащихся школы промежуточную аттестацию за 201</w:t>
      </w:r>
      <w:r w:rsidR="00700028" w:rsidRPr="00DD54F3">
        <w:rPr>
          <w:rFonts w:ascii="Times New Roman" w:hAnsi="Times New Roman" w:cs="Times New Roman"/>
          <w:sz w:val="24"/>
          <w:szCs w:val="24"/>
        </w:rPr>
        <w:t>8</w:t>
      </w:r>
      <w:r w:rsidRPr="00DD54F3">
        <w:rPr>
          <w:rFonts w:ascii="Times New Roman" w:hAnsi="Times New Roman" w:cs="Times New Roman"/>
          <w:sz w:val="24"/>
          <w:szCs w:val="24"/>
        </w:rPr>
        <w:t>-201</w:t>
      </w:r>
      <w:r w:rsidR="00700028" w:rsidRPr="00DD54F3">
        <w:rPr>
          <w:rFonts w:ascii="Times New Roman" w:hAnsi="Times New Roman" w:cs="Times New Roman"/>
          <w:sz w:val="24"/>
          <w:szCs w:val="24"/>
        </w:rPr>
        <w:t>9</w:t>
      </w:r>
      <w:r w:rsidRPr="00DD54F3">
        <w:rPr>
          <w:rFonts w:ascii="Times New Roman" w:hAnsi="Times New Roman" w:cs="Times New Roman"/>
          <w:sz w:val="24"/>
          <w:szCs w:val="24"/>
        </w:rPr>
        <w:t xml:space="preserve"> учебный год успешно прошли </w:t>
      </w:r>
      <w:r w:rsidR="00700028" w:rsidRPr="00DD54F3">
        <w:rPr>
          <w:rFonts w:ascii="Times New Roman" w:hAnsi="Times New Roman" w:cs="Times New Roman"/>
          <w:sz w:val="24"/>
          <w:szCs w:val="24"/>
        </w:rPr>
        <w:t>312</w:t>
      </w:r>
      <w:r w:rsidRPr="00DD54F3">
        <w:rPr>
          <w:rFonts w:ascii="Times New Roman" w:hAnsi="Times New Roman" w:cs="Times New Roman"/>
          <w:sz w:val="24"/>
          <w:szCs w:val="24"/>
        </w:rPr>
        <w:t xml:space="preserve"> учащихся, что составляет 9</w:t>
      </w:r>
      <w:r w:rsidR="00AC3DD5" w:rsidRPr="00DD54F3">
        <w:rPr>
          <w:rFonts w:ascii="Times New Roman" w:hAnsi="Times New Roman" w:cs="Times New Roman"/>
          <w:sz w:val="24"/>
          <w:szCs w:val="24"/>
        </w:rPr>
        <w:t>7</w:t>
      </w:r>
      <w:r w:rsidRPr="00DD54F3">
        <w:rPr>
          <w:rFonts w:ascii="Times New Roman" w:hAnsi="Times New Roman" w:cs="Times New Roman"/>
          <w:sz w:val="24"/>
          <w:szCs w:val="24"/>
        </w:rPr>
        <w:t>,</w:t>
      </w:r>
      <w:r w:rsidR="00AC3DD5" w:rsidRPr="00DD54F3">
        <w:rPr>
          <w:rFonts w:ascii="Times New Roman" w:hAnsi="Times New Roman" w:cs="Times New Roman"/>
          <w:sz w:val="24"/>
          <w:szCs w:val="24"/>
        </w:rPr>
        <w:t>5</w:t>
      </w:r>
      <w:r w:rsidR="00DD7FD1" w:rsidRPr="00DD54F3">
        <w:rPr>
          <w:rFonts w:ascii="Times New Roman" w:hAnsi="Times New Roman" w:cs="Times New Roman"/>
          <w:sz w:val="24"/>
          <w:szCs w:val="24"/>
        </w:rPr>
        <w:t xml:space="preserve"> % от общего числа </w:t>
      </w:r>
      <w:proofErr w:type="gramStart"/>
      <w:r w:rsidR="00DD7FD1" w:rsidRPr="00DD54F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D7FD1" w:rsidRPr="00DD54F3">
        <w:rPr>
          <w:rFonts w:ascii="Times New Roman" w:hAnsi="Times New Roman" w:cs="Times New Roman"/>
          <w:sz w:val="24"/>
          <w:szCs w:val="24"/>
        </w:rPr>
        <w:t>.</w:t>
      </w:r>
    </w:p>
    <w:p w:rsidR="00E82CDC" w:rsidRPr="00DD54F3" w:rsidRDefault="00E82CDC" w:rsidP="00572BE9">
      <w:pPr>
        <w:pStyle w:val="Default"/>
        <w:ind w:firstLine="709"/>
        <w:jc w:val="both"/>
        <w:rPr>
          <w:color w:val="FF0000"/>
        </w:rPr>
      </w:pPr>
    </w:p>
    <w:p w:rsidR="00E82CDC" w:rsidRPr="00DD54F3" w:rsidRDefault="00A82C00" w:rsidP="00A82C00">
      <w:pPr>
        <w:pStyle w:val="Default"/>
        <w:ind w:left="720"/>
        <w:jc w:val="center"/>
        <w:rPr>
          <w:b/>
        </w:rPr>
      </w:pPr>
      <w:r w:rsidRPr="00DD54F3">
        <w:rPr>
          <w:b/>
        </w:rPr>
        <w:t xml:space="preserve">4. </w:t>
      </w:r>
      <w:r w:rsidR="00A7006B" w:rsidRPr="00DD54F3">
        <w:rPr>
          <w:b/>
        </w:rPr>
        <w:t>Государственная итоговая аттестация выпускников (ГИА)</w:t>
      </w:r>
    </w:p>
    <w:p w:rsidR="00A7006B" w:rsidRPr="00DD54F3" w:rsidRDefault="00A7006B" w:rsidP="00A82C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Одним из приоритетных направлений в работе школы в 2018/2019 учебном году была организация и коррекция работы по подготовке к государственной  итоговой аттестации учащихся 9 класса.</w:t>
      </w:r>
    </w:p>
    <w:p w:rsidR="00A7006B" w:rsidRPr="00DD54F3" w:rsidRDefault="00A7006B" w:rsidP="00572B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DD5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 от 29.12.2013 №273-ФЗ «Об образовании в Российской Федерации»,  Законом Республики Татарстан от 22.07.2013 года № 68-ЗРТ «Об образовании», </w:t>
      </w:r>
      <w:r w:rsidRPr="00DD54F3">
        <w:rPr>
          <w:rFonts w:ascii="Times New Roman" w:hAnsi="Times New Roman" w:cs="Times New Roman"/>
          <w:sz w:val="24"/>
          <w:szCs w:val="24"/>
        </w:rPr>
        <w:t>Приказом Министерства просвещения РФ и Федеральной службы по надзору в сфере образования и науки от 07.11.2018 №189/1513 «Об утверждении Порядка проведения государственной итоговой аттестации по образовательным программам основного общего образования»,</w:t>
      </w:r>
      <w:r w:rsidRPr="00DD5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4F3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</w:t>
      </w:r>
      <w:proofErr w:type="gramEnd"/>
      <w:r w:rsidRPr="00DD54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54F3">
        <w:rPr>
          <w:rFonts w:ascii="Times New Roman" w:hAnsi="Times New Roman" w:cs="Times New Roman"/>
          <w:sz w:val="24"/>
          <w:szCs w:val="24"/>
        </w:rPr>
        <w:t>от 14.02.2014 № 115 (ред. от 17.12.2018) «Об утверждении Порядка заполнения, учета и выдачи аттестатов об основном общем и среднем общем образовании и их дубликатов»,</w:t>
      </w:r>
      <w:r w:rsidRPr="00DD5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4F3">
        <w:rPr>
          <w:rFonts w:ascii="Times New Roman" w:hAnsi="Times New Roman" w:cs="Times New Roman"/>
          <w:sz w:val="24"/>
          <w:szCs w:val="24"/>
        </w:rPr>
        <w:t>Приказом Министерства просвещения Российской Федерации и Федеральной службы по надзору в сфере образования и науки от 10.01.2019 г. № 7/16 «Об утверждении единого расписания и продолжительности проведения основного государственного экзамена по каждому учебному предмету, требований к</w:t>
      </w:r>
      <w:proofErr w:type="gramEnd"/>
      <w:r w:rsidRPr="00DD54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54F3">
        <w:rPr>
          <w:rFonts w:ascii="Times New Roman" w:hAnsi="Times New Roman" w:cs="Times New Roman"/>
          <w:sz w:val="24"/>
          <w:szCs w:val="24"/>
        </w:rPr>
        <w:lastRenderedPageBreak/>
        <w:t>использованию средств обучения и воспитания при его проведении в 2019 году»,</w:t>
      </w:r>
      <w:r w:rsidRPr="00DD5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54F3">
        <w:rPr>
          <w:rFonts w:ascii="Times New Roman" w:hAnsi="Times New Roman" w:cs="Times New Roman"/>
          <w:sz w:val="24"/>
          <w:szCs w:val="24"/>
        </w:rPr>
        <w:t>Приказом Министерства просвещения Российской Федерации и Федеральной службы по надзору в сфере образования и науки от 10.01.2019 г. № 8/17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</w:t>
      </w:r>
      <w:proofErr w:type="gramEnd"/>
      <w:r w:rsidRPr="00DD54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54F3">
        <w:rPr>
          <w:rFonts w:ascii="Times New Roman" w:hAnsi="Times New Roman" w:cs="Times New Roman"/>
          <w:sz w:val="24"/>
          <w:szCs w:val="24"/>
        </w:rPr>
        <w:t>воспитания при его проведении в 2019 году»,</w:t>
      </w:r>
      <w:r w:rsidRPr="00DD5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ИК НМР РТ № 150 от 6.05.2019 г. «</w:t>
      </w:r>
      <w:r w:rsidRPr="00DD54F3">
        <w:rPr>
          <w:rFonts w:ascii="Times New Roman" w:hAnsi="Times New Roman" w:cs="Times New Roman"/>
          <w:sz w:val="24"/>
          <w:szCs w:val="24"/>
        </w:rPr>
        <w:t>Об окончании 2018/2019 учебного года, организации и проведении государственной итоговой аттестации выпускников IX, XI (XII) классов общеобразовательных организаций</w:t>
      </w:r>
      <w:r w:rsidRPr="00DD5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Приказом МБОУ «СОШ № 20» «О допуске к государственной итоговой аттестации учащихся </w:t>
      </w:r>
      <w:r w:rsidRPr="00DD54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DD5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классов» № 084, от 22.05.2019 г.</w:t>
      </w:r>
      <w:proofErr w:type="gramEnd"/>
    </w:p>
    <w:p w:rsidR="00A7006B" w:rsidRPr="00DD54F3" w:rsidRDefault="00A7006B" w:rsidP="00572BE9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006B" w:rsidRPr="00DD54F3" w:rsidRDefault="00A7006B" w:rsidP="00A82C00">
      <w:pPr>
        <w:pStyle w:val="Default"/>
        <w:ind w:firstLine="709"/>
        <w:jc w:val="center"/>
        <w:rPr>
          <w:b/>
        </w:rPr>
      </w:pPr>
      <w:r w:rsidRPr="00DD54F3">
        <w:rPr>
          <w:b/>
        </w:rPr>
        <w:t>Выбор предметов на ГИА</w:t>
      </w:r>
    </w:p>
    <w:p w:rsidR="00A7006B" w:rsidRPr="00DD54F3" w:rsidRDefault="00A7006B" w:rsidP="00572BE9">
      <w:pPr>
        <w:pStyle w:val="Default"/>
        <w:ind w:firstLine="709"/>
        <w:jc w:val="both"/>
        <w:rPr>
          <w:b/>
        </w:rPr>
      </w:pPr>
    </w:p>
    <w:p w:rsidR="00A7006B" w:rsidRPr="00DD54F3" w:rsidRDefault="004A4508" w:rsidP="00572BE9">
      <w:pPr>
        <w:pStyle w:val="Default"/>
        <w:ind w:firstLine="709"/>
        <w:jc w:val="both"/>
      </w:pPr>
      <w:r w:rsidRPr="00DD54F3">
        <w:rPr>
          <w:b/>
          <w:noProof/>
          <w:lang w:eastAsia="ru-RU"/>
        </w:rPr>
        <w:drawing>
          <wp:anchor distT="0" distB="0" distL="114300" distR="114300" simplePos="0" relativeHeight="251697152" behindDoc="1" locked="0" layoutInCell="1" allowOverlap="1" wp14:anchorId="472D92D6" wp14:editId="3A66EA91">
            <wp:simplePos x="0" y="0"/>
            <wp:positionH relativeFrom="column">
              <wp:posOffset>448310</wp:posOffset>
            </wp:positionH>
            <wp:positionV relativeFrom="paragraph">
              <wp:posOffset>13970</wp:posOffset>
            </wp:positionV>
            <wp:extent cx="4498340" cy="2845435"/>
            <wp:effectExtent l="0" t="0" r="16510" b="12065"/>
            <wp:wrapThrough wrapText="bothSides">
              <wp:wrapPolygon edited="0">
                <wp:start x="0" y="0"/>
                <wp:lineTo x="0" y="21547"/>
                <wp:lineTo x="21588" y="21547"/>
                <wp:lineTo x="21588" y="0"/>
                <wp:lineTo x="0" y="0"/>
              </wp:wrapPolygon>
            </wp:wrapThrough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006B" w:rsidRPr="00DD54F3" w:rsidRDefault="00A7006B" w:rsidP="00572BE9">
      <w:pPr>
        <w:pStyle w:val="Default"/>
        <w:ind w:firstLine="709"/>
        <w:jc w:val="both"/>
      </w:pPr>
    </w:p>
    <w:p w:rsidR="00A7006B" w:rsidRPr="00DD54F3" w:rsidRDefault="00A7006B" w:rsidP="00572BE9">
      <w:pPr>
        <w:pStyle w:val="Default"/>
        <w:ind w:firstLine="709"/>
        <w:jc w:val="both"/>
      </w:pPr>
    </w:p>
    <w:p w:rsidR="00A7006B" w:rsidRPr="00DD54F3" w:rsidRDefault="00A7006B" w:rsidP="00572BE9">
      <w:pPr>
        <w:pStyle w:val="Default"/>
        <w:ind w:firstLine="709"/>
        <w:jc w:val="both"/>
      </w:pPr>
    </w:p>
    <w:p w:rsidR="00A7006B" w:rsidRPr="00DD54F3" w:rsidRDefault="00A7006B" w:rsidP="00572BE9">
      <w:pPr>
        <w:pStyle w:val="Default"/>
        <w:ind w:firstLine="709"/>
        <w:jc w:val="both"/>
      </w:pPr>
    </w:p>
    <w:p w:rsidR="00A7006B" w:rsidRPr="00DD54F3" w:rsidRDefault="00A7006B" w:rsidP="00572BE9">
      <w:pPr>
        <w:pStyle w:val="Default"/>
        <w:ind w:firstLine="709"/>
        <w:jc w:val="both"/>
      </w:pPr>
    </w:p>
    <w:p w:rsidR="00A7006B" w:rsidRPr="00DD54F3" w:rsidRDefault="00A7006B" w:rsidP="00572BE9">
      <w:pPr>
        <w:pStyle w:val="Default"/>
        <w:ind w:firstLine="709"/>
        <w:jc w:val="both"/>
      </w:pPr>
    </w:p>
    <w:p w:rsidR="00A7006B" w:rsidRPr="00DD54F3" w:rsidRDefault="00A7006B" w:rsidP="00572BE9">
      <w:pPr>
        <w:pStyle w:val="Default"/>
        <w:ind w:firstLine="709"/>
        <w:jc w:val="both"/>
      </w:pPr>
    </w:p>
    <w:p w:rsidR="00A7006B" w:rsidRPr="00DD54F3" w:rsidRDefault="00A7006B" w:rsidP="00572BE9">
      <w:pPr>
        <w:pStyle w:val="Default"/>
        <w:ind w:firstLine="709"/>
        <w:jc w:val="both"/>
      </w:pPr>
    </w:p>
    <w:p w:rsidR="00A7006B" w:rsidRPr="00DD54F3" w:rsidRDefault="00A7006B" w:rsidP="00572BE9">
      <w:pPr>
        <w:pStyle w:val="Default"/>
        <w:ind w:firstLine="709"/>
        <w:jc w:val="both"/>
      </w:pPr>
    </w:p>
    <w:p w:rsidR="00A7006B" w:rsidRPr="00DD54F3" w:rsidRDefault="00A7006B" w:rsidP="00572BE9">
      <w:pPr>
        <w:pStyle w:val="Default"/>
        <w:ind w:firstLine="709"/>
        <w:jc w:val="both"/>
      </w:pPr>
    </w:p>
    <w:p w:rsidR="00A7006B" w:rsidRPr="00DD54F3" w:rsidRDefault="00A7006B" w:rsidP="00572BE9">
      <w:pPr>
        <w:pStyle w:val="Default"/>
        <w:ind w:firstLine="709"/>
        <w:jc w:val="both"/>
      </w:pPr>
    </w:p>
    <w:p w:rsidR="00A7006B" w:rsidRPr="00DD54F3" w:rsidRDefault="00A7006B" w:rsidP="00572BE9">
      <w:pPr>
        <w:pStyle w:val="Default"/>
        <w:ind w:firstLine="709"/>
        <w:jc w:val="both"/>
      </w:pPr>
    </w:p>
    <w:p w:rsidR="00A7006B" w:rsidRPr="00DD54F3" w:rsidRDefault="00A7006B" w:rsidP="00572BE9">
      <w:pPr>
        <w:pStyle w:val="Default"/>
        <w:ind w:firstLine="709"/>
        <w:jc w:val="both"/>
      </w:pPr>
    </w:p>
    <w:p w:rsidR="00A7006B" w:rsidRPr="00DD54F3" w:rsidRDefault="00A7006B" w:rsidP="00572BE9">
      <w:pPr>
        <w:pStyle w:val="Default"/>
        <w:ind w:firstLine="709"/>
        <w:jc w:val="both"/>
      </w:pPr>
    </w:p>
    <w:p w:rsidR="00E82CDC" w:rsidRPr="00DD54F3" w:rsidRDefault="00E82CDC" w:rsidP="00572BE9">
      <w:pPr>
        <w:pStyle w:val="Default"/>
        <w:ind w:firstLine="709"/>
        <w:jc w:val="both"/>
      </w:pPr>
    </w:p>
    <w:p w:rsidR="004A4508" w:rsidRPr="00DD54F3" w:rsidRDefault="004A4508" w:rsidP="00572BE9">
      <w:pPr>
        <w:pStyle w:val="Default"/>
        <w:ind w:firstLine="709"/>
        <w:jc w:val="both"/>
      </w:pPr>
    </w:p>
    <w:p w:rsidR="004A4508" w:rsidRPr="00DD54F3" w:rsidRDefault="004A4508" w:rsidP="00572BE9">
      <w:pPr>
        <w:pStyle w:val="Default"/>
        <w:ind w:firstLine="709"/>
        <w:jc w:val="both"/>
      </w:pPr>
    </w:p>
    <w:tbl>
      <w:tblPr>
        <w:tblStyle w:val="a3"/>
        <w:tblpPr w:leftFromText="180" w:rightFromText="180" w:vertAnchor="text" w:horzAnchor="margin" w:tblpY="160"/>
        <w:tblW w:w="0" w:type="auto"/>
        <w:tblLook w:val="04A0" w:firstRow="1" w:lastRow="0" w:firstColumn="1" w:lastColumn="0" w:noHBand="0" w:noVBand="1"/>
      </w:tblPr>
      <w:tblGrid>
        <w:gridCol w:w="2346"/>
        <w:gridCol w:w="928"/>
        <w:gridCol w:w="1223"/>
        <w:gridCol w:w="927"/>
        <w:gridCol w:w="1077"/>
        <w:gridCol w:w="1459"/>
      </w:tblGrid>
      <w:tr w:rsidR="00CC3CBF" w:rsidRPr="00DD54F3" w:rsidTr="00A82C00">
        <w:trPr>
          <w:trHeight w:val="287"/>
        </w:trPr>
        <w:tc>
          <w:tcPr>
            <w:tcW w:w="2346" w:type="dxa"/>
            <w:vMerge w:val="restart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151" w:type="dxa"/>
            <w:gridSpan w:val="2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ГИА-2019</w:t>
            </w:r>
          </w:p>
        </w:tc>
        <w:tc>
          <w:tcPr>
            <w:tcW w:w="2004" w:type="dxa"/>
            <w:gridSpan w:val="2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ГИА - 2018</w:t>
            </w:r>
          </w:p>
        </w:tc>
        <w:tc>
          <w:tcPr>
            <w:tcW w:w="1459" w:type="dxa"/>
            <w:vMerge w:val="restart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CC3CBF" w:rsidRPr="00DD54F3" w:rsidTr="00A82C00">
        <w:trPr>
          <w:trHeight w:val="149"/>
        </w:trPr>
        <w:tc>
          <w:tcPr>
            <w:tcW w:w="2346" w:type="dxa"/>
            <w:vMerge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1223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27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1077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59" w:type="dxa"/>
            <w:vMerge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CBF" w:rsidRPr="00DD54F3" w:rsidTr="00A82C00">
        <w:trPr>
          <w:trHeight w:val="287"/>
        </w:trPr>
        <w:tc>
          <w:tcPr>
            <w:tcW w:w="2346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28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3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78,4</w:t>
            </w:r>
          </w:p>
        </w:tc>
        <w:tc>
          <w:tcPr>
            <w:tcW w:w="927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7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1459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+22</w:t>
            </w:r>
          </w:p>
        </w:tc>
      </w:tr>
      <w:tr w:rsidR="00CC3CBF" w:rsidRPr="00DD54F3" w:rsidTr="00A82C00">
        <w:trPr>
          <w:trHeight w:val="275"/>
        </w:trPr>
        <w:tc>
          <w:tcPr>
            <w:tcW w:w="2346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28" w:type="dxa"/>
          </w:tcPr>
          <w:p w:rsidR="00CC3CBF" w:rsidRPr="00DD54F3" w:rsidRDefault="003E22A1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3" w:type="dxa"/>
          </w:tcPr>
          <w:p w:rsidR="00CC3CBF" w:rsidRPr="00DD54F3" w:rsidRDefault="003E22A1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927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7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1459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</w:tr>
      <w:tr w:rsidR="00CC3CBF" w:rsidRPr="00DD54F3" w:rsidTr="00A82C00">
        <w:trPr>
          <w:trHeight w:val="287"/>
        </w:trPr>
        <w:tc>
          <w:tcPr>
            <w:tcW w:w="2346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28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3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927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1459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+25</w:t>
            </w:r>
          </w:p>
        </w:tc>
      </w:tr>
      <w:tr w:rsidR="00CC3CBF" w:rsidRPr="00DD54F3" w:rsidTr="00A82C00">
        <w:trPr>
          <w:trHeight w:val="287"/>
        </w:trPr>
        <w:tc>
          <w:tcPr>
            <w:tcW w:w="2346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28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3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927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459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</w:tr>
      <w:tr w:rsidR="00CC3CBF" w:rsidRPr="00DD54F3" w:rsidTr="00A82C00">
        <w:trPr>
          <w:trHeight w:val="287"/>
        </w:trPr>
        <w:tc>
          <w:tcPr>
            <w:tcW w:w="2346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28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3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7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459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3CBF" w:rsidRPr="00DD54F3" w:rsidTr="00A82C00">
        <w:trPr>
          <w:trHeight w:val="287"/>
        </w:trPr>
        <w:tc>
          <w:tcPr>
            <w:tcW w:w="2346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28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3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7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459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3CBF" w:rsidRPr="00DD54F3" w:rsidTr="00A82C00">
        <w:trPr>
          <w:trHeight w:val="287"/>
        </w:trPr>
        <w:tc>
          <w:tcPr>
            <w:tcW w:w="2346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28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3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927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459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CC3CBF" w:rsidRPr="00DD54F3" w:rsidTr="00A82C00">
        <w:trPr>
          <w:trHeight w:val="275"/>
        </w:trPr>
        <w:tc>
          <w:tcPr>
            <w:tcW w:w="2346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28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3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927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</w:tr>
      <w:tr w:rsidR="00CC3CBF" w:rsidRPr="00DD54F3" w:rsidTr="00A82C00">
        <w:trPr>
          <w:trHeight w:val="299"/>
        </w:trPr>
        <w:tc>
          <w:tcPr>
            <w:tcW w:w="2346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28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3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27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</w:tcPr>
          <w:p w:rsidR="00CC3CBF" w:rsidRPr="00DD54F3" w:rsidRDefault="00CC3CBF" w:rsidP="00A82C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</w:tr>
    </w:tbl>
    <w:p w:rsidR="004A4508" w:rsidRPr="00DD54F3" w:rsidRDefault="004A4508" w:rsidP="00572BE9">
      <w:pPr>
        <w:pStyle w:val="Default"/>
        <w:ind w:firstLine="709"/>
        <w:jc w:val="both"/>
      </w:pPr>
    </w:p>
    <w:p w:rsidR="004A4508" w:rsidRPr="00DD54F3" w:rsidRDefault="004A4508" w:rsidP="00572BE9">
      <w:pPr>
        <w:pStyle w:val="Default"/>
        <w:ind w:firstLine="709"/>
        <w:jc w:val="both"/>
      </w:pPr>
    </w:p>
    <w:p w:rsidR="00CC3CBF" w:rsidRPr="00DD54F3" w:rsidRDefault="00CC3CBF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3CBF" w:rsidRPr="00DD54F3" w:rsidRDefault="00CC3CBF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3CBF" w:rsidRPr="00DD54F3" w:rsidRDefault="00CC3CBF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3CBF" w:rsidRPr="00DD54F3" w:rsidRDefault="00CC3CBF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3CBF" w:rsidRPr="00DD54F3" w:rsidRDefault="00CC3CBF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3CBF" w:rsidRPr="00DD54F3" w:rsidRDefault="00CC3CBF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3CBF" w:rsidRPr="00DD54F3" w:rsidRDefault="00CC3CBF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3CBF" w:rsidRPr="00DD54F3" w:rsidRDefault="00CC3CBF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3CBF" w:rsidRPr="00DD54F3" w:rsidRDefault="00CC3CBF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3CBF" w:rsidRPr="00DD54F3" w:rsidRDefault="00CC3CBF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3CBF" w:rsidRPr="00DD54F3" w:rsidRDefault="00CC3CBF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3CBF" w:rsidRPr="00DD54F3" w:rsidRDefault="00CC3CBF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2C00" w:rsidRPr="00DD54F3" w:rsidRDefault="00A82C00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4508" w:rsidRPr="00DD54F3" w:rsidRDefault="00CC3CBF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Как видно из таблицы, по сравнению с 2018 годом,  увеличилось число выпускников, выбравших географию и информатику. Также учащиеся выбрали новые предметы: химия, физика. </w:t>
      </w:r>
    </w:p>
    <w:p w:rsidR="004A4508" w:rsidRPr="00DD54F3" w:rsidRDefault="00CC3CBF" w:rsidP="0057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подготовки к итоговой аттестации выпускников 9 класса в </w:t>
      </w:r>
      <w:r w:rsidRPr="00DD54F3">
        <w:rPr>
          <w:rFonts w:ascii="Times New Roman" w:hAnsi="Times New Roman" w:cs="Times New Roman"/>
          <w:sz w:val="24"/>
          <w:szCs w:val="24"/>
        </w:rPr>
        <w:t xml:space="preserve">школе сложилась система работы с участниками образовательного процесса. Согласно плану </w:t>
      </w:r>
      <w:r w:rsidRPr="00DD54F3">
        <w:rPr>
          <w:rFonts w:ascii="Times New Roman" w:hAnsi="Times New Roman" w:cs="Times New Roman"/>
          <w:sz w:val="24"/>
          <w:szCs w:val="24"/>
        </w:rPr>
        <w:lastRenderedPageBreak/>
        <w:t>подготовки к государственной (итоговой) аттестации выпускников были проведены следующие мероприятия:</w:t>
      </w:r>
    </w:p>
    <w:p w:rsidR="00CC3CBF" w:rsidRPr="00DD54F3" w:rsidRDefault="00CC3CBF" w:rsidP="0057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- подготовка и изучение распорядительных документов, скомплектованных по четырём уровням: документы федерального, регионального, муниципального и школьного уровней;</w:t>
      </w:r>
    </w:p>
    <w:p w:rsidR="00CC3CBF" w:rsidRPr="00DD54F3" w:rsidRDefault="00CC3CBF" w:rsidP="0057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- классные собрания, четыре родительских собрания, совещания при директоре по вопросам ГИА;</w:t>
      </w:r>
    </w:p>
    <w:p w:rsidR="00CC3CBF" w:rsidRPr="00DD54F3" w:rsidRDefault="00CC3CBF" w:rsidP="0057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- оформление информационных стендов по вопросам организации и проведения ГИА выпускников;</w:t>
      </w:r>
    </w:p>
    <w:p w:rsidR="00CC3CBF" w:rsidRPr="00DD54F3" w:rsidRDefault="00CC3CBF" w:rsidP="0057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- ведение индивидуальной книжкой учета знаний ученика при подготовке к ГИА всех выпускников 9 классов;</w:t>
      </w:r>
    </w:p>
    <w:p w:rsidR="00CC3CBF" w:rsidRPr="00DD54F3" w:rsidRDefault="00CC3CBF" w:rsidP="0057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- организация консультаций для выпускников по всем сдаваемым предметам с октября 2018 года, </w:t>
      </w:r>
    </w:p>
    <w:p w:rsidR="00CC3CBF" w:rsidRPr="00DD54F3" w:rsidRDefault="00CC3CBF" w:rsidP="0057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- проведены обучающие занятия и инструктажи по заполнению экзаменационных бланков;</w:t>
      </w:r>
    </w:p>
    <w:p w:rsidR="00A7006B" w:rsidRPr="00DD54F3" w:rsidRDefault="00CC3CBF" w:rsidP="0057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-  ежемесячно проводилось</w:t>
      </w:r>
      <w:r w:rsidR="00A7006B" w:rsidRPr="00DD54F3">
        <w:rPr>
          <w:rFonts w:ascii="Times New Roman" w:hAnsi="Times New Roman" w:cs="Times New Roman"/>
          <w:sz w:val="24"/>
          <w:szCs w:val="24"/>
        </w:rPr>
        <w:t xml:space="preserve"> пробное тестирование по ОГЭ</w:t>
      </w:r>
      <w:r w:rsidRPr="00DD54F3">
        <w:rPr>
          <w:rFonts w:ascii="Times New Roman" w:hAnsi="Times New Roman" w:cs="Times New Roman"/>
          <w:sz w:val="24"/>
          <w:szCs w:val="24"/>
        </w:rPr>
        <w:t>;</w:t>
      </w:r>
      <w:r w:rsidR="00A7006B" w:rsidRPr="00DD54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006B" w:rsidRPr="00DD54F3" w:rsidRDefault="00CC3CBF" w:rsidP="00572BE9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- у</w:t>
      </w:r>
      <w:r w:rsidR="00A7006B" w:rsidRPr="00DD54F3">
        <w:rPr>
          <w:rFonts w:ascii="Times New Roman" w:hAnsi="Times New Roman" w:cs="Times New Roman"/>
          <w:sz w:val="24"/>
          <w:szCs w:val="24"/>
        </w:rPr>
        <w:t>чителя-предметники ве</w:t>
      </w:r>
      <w:r w:rsidRPr="00DD54F3">
        <w:rPr>
          <w:rFonts w:ascii="Times New Roman" w:hAnsi="Times New Roman" w:cs="Times New Roman"/>
          <w:sz w:val="24"/>
          <w:szCs w:val="24"/>
        </w:rPr>
        <w:t>ли</w:t>
      </w:r>
      <w:r w:rsidR="00A7006B" w:rsidRPr="00DD54F3">
        <w:rPr>
          <w:rFonts w:ascii="Times New Roman" w:hAnsi="Times New Roman" w:cs="Times New Roman"/>
          <w:sz w:val="24"/>
          <w:szCs w:val="24"/>
        </w:rPr>
        <w:t xml:space="preserve"> монит</w:t>
      </w:r>
      <w:r w:rsidRPr="00DD54F3">
        <w:rPr>
          <w:rFonts w:ascii="Times New Roman" w:hAnsi="Times New Roman" w:cs="Times New Roman"/>
          <w:sz w:val="24"/>
          <w:szCs w:val="24"/>
        </w:rPr>
        <w:t>оринг подготовки учащихся к ОГЭ;</w:t>
      </w:r>
    </w:p>
    <w:p w:rsidR="00A7006B" w:rsidRPr="00DD54F3" w:rsidRDefault="00CC3CBF" w:rsidP="00572BE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ab/>
        <w:t xml:space="preserve">- с </w:t>
      </w:r>
      <w:r w:rsidR="00A7006B" w:rsidRPr="00DD54F3">
        <w:rPr>
          <w:rFonts w:ascii="Times New Roman" w:hAnsi="Times New Roman" w:cs="Times New Roman"/>
          <w:sz w:val="24"/>
          <w:szCs w:val="24"/>
        </w:rPr>
        <w:t>янва</w:t>
      </w:r>
      <w:r w:rsidRPr="00DD54F3">
        <w:rPr>
          <w:rFonts w:ascii="Times New Roman" w:hAnsi="Times New Roman" w:cs="Times New Roman"/>
          <w:sz w:val="24"/>
          <w:szCs w:val="24"/>
        </w:rPr>
        <w:t>ря 2019 г., еженедельно проводилось</w:t>
      </w:r>
      <w:r w:rsidR="00A7006B" w:rsidRPr="00DD54F3">
        <w:rPr>
          <w:rFonts w:ascii="Times New Roman" w:hAnsi="Times New Roman" w:cs="Times New Roman"/>
          <w:sz w:val="24"/>
          <w:szCs w:val="24"/>
        </w:rPr>
        <w:t xml:space="preserve"> совещание при директоре, где озвучиваются итоги подготовки учащихся к ОГЭ, посещение ими подготовительных занятий и дин</w:t>
      </w:r>
      <w:r w:rsidRPr="00DD54F3">
        <w:rPr>
          <w:rFonts w:ascii="Times New Roman" w:hAnsi="Times New Roman" w:cs="Times New Roman"/>
          <w:sz w:val="24"/>
          <w:szCs w:val="24"/>
        </w:rPr>
        <w:t>амика учащихся в «группе риска»;</w:t>
      </w:r>
    </w:p>
    <w:p w:rsidR="00A7006B" w:rsidRPr="00DD54F3" w:rsidRDefault="00CC3CBF" w:rsidP="00572BE9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- </w:t>
      </w:r>
      <w:r w:rsidR="00A7006B" w:rsidRPr="00DD54F3">
        <w:rPr>
          <w:rFonts w:ascii="Times New Roman" w:hAnsi="Times New Roman" w:cs="Times New Roman"/>
          <w:sz w:val="24"/>
          <w:szCs w:val="24"/>
        </w:rPr>
        <w:t>12.02.2019 г. и 13.03.2019 было проведено Итоговое тестирование по русскому языку. Учащиеся 9-х классов успешн</w:t>
      </w:r>
      <w:r w:rsidRPr="00DD54F3">
        <w:rPr>
          <w:rFonts w:ascii="Times New Roman" w:hAnsi="Times New Roman" w:cs="Times New Roman"/>
          <w:sz w:val="24"/>
          <w:szCs w:val="24"/>
        </w:rPr>
        <w:t>о справились с итоговой работой;</w:t>
      </w:r>
    </w:p>
    <w:p w:rsidR="00A7006B" w:rsidRPr="00DD54F3" w:rsidRDefault="00CC3CBF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- с</w:t>
      </w:r>
      <w:r w:rsidR="00A7006B" w:rsidRPr="00DD54F3">
        <w:rPr>
          <w:rFonts w:ascii="Times New Roman" w:hAnsi="Times New Roman" w:cs="Times New Roman"/>
          <w:sz w:val="24"/>
          <w:szCs w:val="24"/>
        </w:rPr>
        <w:t>оставлены индивидуальные планы работы по подготовке к ОГЭ учащихся «группы риска», с ними ведутся дополнительные индивид</w:t>
      </w:r>
      <w:r w:rsidRPr="00DD54F3">
        <w:rPr>
          <w:rFonts w:ascii="Times New Roman" w:hAnsi="Times New Roman" w:cs="Times New Roman"/>
          <w:sz w:val="24"/>
          <w:szCs w:val="24"/>
        </w:rPr>
        <w:t>уальные занятия;</w:t>
      </w:r>
    </w:p>
    <w:p w:rsidR="00CC3CBF" w:rsidRPr="00DD54F3" w:rsidRDefault="00CC3CBF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>- еженедельно родители учащихся группы риска приглашались в школу для освещения хода подготовки к ОГЭ и решения возникающих трудностей.</w:t>
      </w:r>
    </w:p>
    <w:p w:rsidR="00A82C00" w:rsidRPr="00DD54F3" w:rsidRDefault="00CC3CBF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Итогом данной работы стало выявление </w:t>
      </w:r>
      <w:r w:rsidR="00A82C00" w:rsidRPr="00DD54F3">
        <w:rPr>
          <w:rFonts w:ascii="Times New Roman" w:hAnsi="Times New Roman" w:cs="Times New Roman"/>
          <w:sz w:val="24"/>
          <w:szCs w:val="24"/>
        </w:rPr>
        <w:t xml:space="preserve">4 </w:t>
      </w:r>
      <w:r w:rsidRPr="00DD54F3">
        <w:rPr>
          <w:rFonts w:ascii="Times New Roman" w:hAnsi="Times New Roman" w:cs="Times New Roman"/>
          <w:sz w:val="24"/>
          <w:szCs w:val="24"/>
        </w:rPr>
        <w:t xml:space="preserve">учащихся, испытывающих трудности в обучении и перевод их на облегченную форму сдачи ОГЭ (ГВЭ). </w:t>
      </w:r>
    </w:p>
    <w:p w:rsidR="00C61AB5" w:rsidRPr="00DD54F3" w:rsidRDefault="00D20156" w:rsidP="00A82C00">
      <w:pPr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4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тренировочных тестирований была выделена «группа риска», в ко</w:t>
      </w:r>
      <w:r w:rsidR="00A82C00" w:rsidRPr="00DD5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торую вошли </w:t>
      </w:r>
      <w:proofErr w:type="gramStart"/>
      <w:r w:rsidR="00A82C00" w:rsidRPr="00DD54F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proofErr w:type="gramEnd"/>
      <w:r w:rsidR="00A82C00" w:rsidRPr="00DD5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человек. </w:t>
      </w:r>
      <w:r w:rsidR="008F5300" w:rsidRPr="00DD54F3">
        <w:rPr>
          <w:rFonts w:ascii="Times New Roman" w:hAnsi="Times New Roman" w:cs="Times New Roman"/>
          <w:sz w:val="24"/>
          <w:szCs w:val="24"/>
        </w:rPr>
        <w:t>Спланированная работа с учащимися «группы риска» позвол</w:t>
      </w:r>
      <w:r w:rsidR="005972C9" w:rsidRPr="00DD54F3">
        <w:rPr>
          <w:rFonts w:ascii="Times New Roman" w:hAnsi="Times New Roman" w:cs="Times New Roman"/>
          <w:sz w:val="24"/>
          <w:szCs w:val="24"/>
        </w:rPr>
        <w:t>ила успешно пройти итоговую атт</w:t>
      </w:r>
      <w:r w:rsidR="008F5300" w:rsidRPr="00DD54F3">
        <w:rPr>
          <w:rFonts w:ascii="Times New Roman" w:hAnsi="Times New Roman" w:cs="Times New Roman"/>
          <w:sz w:val="24"/>
          <w:szCs w:val="24"/>
        </w:rPr>
        <w:t>е</w:t>
      </w:r>
      <w:r w:rsidR="005972C9" w:rsidRPr="00DD54F3">
        <w:rPr>
          <w:rFonts w:ascii="Times New Roman" w:hAnsi="Times New Roman" w:cs="Times New Roman"/>
          <w:sz w:val="24"/>
          <w:szCs w:val="24"/>
        </w:rPr>
        <w:t>с</w:t>
      </w:r>
      <w:r w:rsidR="008F5300" w:rsidRPr="00DD54F3">
        <w:rPr>
          <w:rFonts w:ascii="Times New Roman" w:hAnsi="Times New Roman" w:cs="Times New Roman"/>
          <w:sz w:val="24"/>
          <w:szCs w:val="24"/>
        </w:rPr>
        <w:t>тацию</w:t>
      </w:r>
      <w:r w:rsidR="005972C9" w:rsidRPr="00DD54F3">
        <w:rPr>
          <w:rFonts w:ascii="Times New Roman" w:hAnsi="Times New Roman" w:cs="Times New Roman"/>
          <w:sz w:val="24"/>
          <w:szCs w:val="24"/>
        </w:rPr>
        <w:t xml:space="preserve"> </w:t>
      </w:r>
      <w:r w:rsidR="002D16CF" w:rsidRPr="00DD54F3">
        <w:rPr>
          <w:rFonts w:ascii="Times New Roman" w:hAnsi="Times New Roman" w:cs="Times New Roman"/>
          <w:sz w:val="24"/>
          <w:szCs w:val="24"/>
        </w:rPr>
        <w:t>5</w:t>
      </w:r>
      <w:r w:rsidR="00A82C00" w:rsidRPr="00DD54F3">
        <w:rPr>
          <w:rFonts w:ascii="Times New Roman" w:hAnsi="Times New Roman" w:cs="Times New Roman"/>
          <w:sz w:val="24"/>
          <w:szCs w:val="24"/>
        </w:rPr>
        <w:t xml:space="preserve"> выпускникам.</w:t>
      </w:r>
    </w:p>
    <w:p w:rsidR="00D20156" w:rsidRPr="00DD54F3" w:rsidRDefault="00684EE8" w:rsidP="00A82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На момент окончания 201</w:t>
      </w:r>
      <w:r w:rsidR="00D20156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-201</w:t>
      </w:r>
      <w:r w:rsidR="00D20156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учебного года в 9 классе обучалось </w:t>
      </w:r>
      <w:r w:rsidR="00D20156" w:rsidRPr="00DD54F3">
        <w:rPr>
          <w:rFonts w:ascii="Times New Roman" w:hAnsi="Times New Roman" w:cs="Times New Roman"/>
          <w:sz w:val="24"/>
          <w:szCs w:val="24"/>
        </w:rPr>
        <w:t>51</w:t>
      </w:r>
      <w:r w:rsidR="009674D9" w:rsidRPr="00DD54F3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DD54F3">
        <w:rPr>
          <w:rFonts w:ascii="Times New Roman" w:hAnsi="Times New Roman" w:cs="Times New Roman"/>
          <w:sz w:val="24"/>
          <w:szCs w:val="24"/>
        </w:rPr>
        <w:t>, из них</w:t>
      </w:r>
      <w:r w:rsidR="009674D9" w:rsidRPr="00DD54F3">
        <w:rPr>
          <w:rFonts w:ascii="Times New Roman" w:hAnsi="Times New Roman" w:cs="Times New Roman"/>
          <w:sz w:val="24"/>
          <w:szCs w:val="24"/>
        </w:rPr>
        <w:t xml:space="preserve"> к ГИА -201</w:t>
      </w:r>
      <w:r w:rsidR="00D20156" w:rsidRPr="00DD54F3">
        <w:rPr>
          <w:rFonts w:ascii="Times New Roman" w:hAnsi="Times New Roman" w:cs="Times New Roman"/>
          <w:sz w:val="24"/>
          <w:szCs w:val="24"/>
        </w:rPr>
        <w:t>9</w:t>
      </w:r>
      <w:r w:rsidR="009674D9" w:rsidRPr="00DD54F3">
        <w:rPr>
          <w:rFonts w:ascii="Times New Roman" w:hAnsi="Times New Roman" w:cs="Times New Roman"/>
          <w:sz w:val="24"/>
          <w:szCs w:val="24"/>
        </w:rPr>
        <w:t xml:space="preserve"> решением педа</w:t>
      </w:r>
      <w:r w:rsidR="008F01A7" w:rsidRPr="00DD54F3">
        <w:rPr>
          <w:rFonts w:ascii="Times New Roman" w:hAnsi="Times New Roman" w:cs="Times New Roman"/>
          <w:sz w:val="24"/>
          <w:szCs w:val="24"/>
        </w:rPr>
        <w:t>гогического совета школы (П</w:t>
      </w:r>
      <w:r w:rsidR="009674D9" w:rsidRPr="00DD54F3">
        <w:rPr>
          <w:rFonts w:ascii="Times New Roman" w:hAnsi="Times New Roman" w:cs="Times New Roman"/>
          <w:sz w:val="24"/>
          <w:szCs w:val="24"/>
        </w:rPr>
        <w:t>ротокол №</w:t>
      </w:r>
      <w:r w:rsidR="008F01A7" w:rsidRPr="00DD54F3">
        <w:rPr>
          <w:rFonts w:ascii="Times New Roman" w:hAnsi="Times New Roman" w:cs="Times New Roman"/>
          <w:sz w:val="24"/>
          <w:szCs w:val="24"/>
        </w:rPr>
        <w:t xml:space="preserve"> </w:t>
      </w:r>
      <w:r w:rsidR="00D20156" w:rsidRPr="00DD54F3">
        <w:rPr>
          <w:rFonts w:ascii="Times New Roman" w:hAnsi="Times New Roman" w:cs="Times New Roman"/>
          <w:sz w:val="24"/>
          <w:szCs w:val="24"/>
        </w:rPr>
        <w:t>9</w:t>
      </w:r>
      <w:r w:rsidR="008F01A7" w:rsidRPr="00DD54F3">
        <w:rPr>
          <w:rFonts w:ascii="Times New Roman" w:hAnsi="Times New Roman" w:cs="Times New Roman"/>
          <w:sz w:val="24"/>
          <w:szCs w:val="24"/>
        </w:rPr>
        <w:t xml:space="preserve">, </w:t>
      </w:r>
      <w:r w:rsidR="009674D9" w:rsidRPr="00DD54F3">
        <w:rPr>
          <w:rFonts w:ascii="Times New Roman" w:hAnsi="Times New Roman" w:cs="Times New Roman"/>
          <w:sz w:val="24"/>
          <w:szCs w:val="24"/>
        </w:rPr>
        <w:t>от 24 мая 201</w:t>
      </w:r>
      <w:r w:rsidR="00D20156" w:rsidRPr="00DD54F3">
        <w:rPr>
          <w:rFonts w:ascii="Times New Roman" w:hAnsi="Times New Roman" w:cs="Times New Roman"/>
          <w:sz w:val="24"/>
          <w:szCs w:val="24"/>
        </w:rPr>
        <w:t>9</w:t>
      </w:r>
      <w:r w:rsidR="009674D9" w:rsidRPr="00DD54F3">
        <w:rPr>
          <w:rFonts w:ascii="Times New Roman" w:hAnsi="Times New Roman" w:cs="Times New Roman"/>
          <w:sz w:val="24"/>
          <w:szCs w:val="24"/>
        </w:rPr>
        <w:t xml:space="preserve"> г.</w:t>
      </w:r>
      <w:r w:rsidR="008F01A7" w:rsidRPr="00DD54F3">
        <w:rPr>
          <w:rFonts w:ascii="Times New Roman" w:hAnsi="Times New Roman" w:cs="Times New Roman"/>
          <w:sz w:val="24"/>
          <w:szCs w:val="24"/>
        </w:rPr>
        <w:t>)</w:t>
      </w:r>
      <w:r w:rsidR="009674D9" w:rsidRPr="00DD54F3">
        <w:rPr>
          <w:rFonts w:ascii="Times New Roman" w:hAnsi="Times New Roman" w:cs="Times New Roman"/>
          <w:sz w:val="24"/>
          <w:szCs w:val="24"/>
        </w:rPr>
        <w:t xml:space="preserve"> были допущены </w:t>
      </w:r>
      <w:r w:rsidR="00D20156" w:rsidRPr="00DD54F3">
        <w:rPr>
          <w:rFonts w:ascii="Times New Roman" w:hAnsi="Times New Roman" w:cs="Times New Roman"/>
          <w:sz w:val="24"/>
          <w:szCs w:val="24"/>
        </w:rPr>
        <w:t>50</w:t>
      </w:r>
      <w:r w:rsidR="009674D9" w:rsidRPr="00DD54F3">
        <w:rPr>
          <w:rFonts w:ascii="Times New Roman" w:hAnsi="Times New Roman" w:cs="Times New Roman"/>
          <w:sz w:val="24"/>
          <w:szCs w:val="24"/>
        </w:rPr>
        <w:t xml:space="preserve"> выпускников. </w:t>
      </w:r>
    </w:p>
    <w:p w:rsidR="005972C9" w:rsidRPr="00DD54F3" w:rsidRDefault="005972C9" w:rsidP="00A82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ОГЭ-201</w:t>
      </w:r>
      <w:r w:rsidR="00D20156" w:rsidRPr="00DD5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DD5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по обязательным предметам:</w:t>
      </w:r>
    </w:p>
    <w:p w:rsidR="00E2114C" w:rsidRPr="00DD54F3" w:rsidRDefault="00E2114C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874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35"/>
        <w:gridCol w:w="785"/>
        <w:gridCol w:w="415"/>
        <w:gridCol w:w="456"/>
        <w:gridCol w:w="494"/>
        <w:gridCol w:w="494"/>
        <w:gridCol w:w="756"/>
        <w:gridCol w:w="935"/>
        <w:gridCol w:w="1134"/>
        <w:gridCol w:w="1843"/>
      </w:tblGrid>
      <w:tr w:rsidR="00AB2528" w:rsidRPr="00DD54F3" w:rsidTr="001C274F">
        <w:tc>
          <w:tcPr>
            <w:tcW w:w="1435" w:type="dxa"/>
          </w:tcPr>
          <w:p w:rsidR="00AB2528" w:rsidRPr="00DD54F3" w:rsidRDefault="001264A2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B2528"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</w:t>
            </w:r>
          </w:p>
        </w:tc>
        <w:tc>
          <w:tcPr>
            <w:tcW w:w="785" w:type="dxa"/>
          </w:tcPr>
          <w:p w:rsidR="00AB2528" w:rsidRPr="00DD54F3" w:rsidRDefault="00AB2528" w:rsidP="00572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  <w:p w:rsidR="00AB2528" w:rsidRPr="00DD54F3" w:rsidRDefault="00AB2528" w:rsidP="00572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415" w:type="dxa"/>
          </w:tcPr>
          <w:p w:rsidR="00AB2528" w:rsidRPr="00DD54F3" w:rsidRDefault="00AB25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" w:type="dxa"/>
          </w:tcPr>
          <w:p w:rsidR="00AB2528" w:rsidRPr="00DD54F3" w:rsidRDefault="00AB25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4" w:type="dxa"/>
          </w:tcPr>
          <w:p w:rsidR="00AB2528" w:rsidRPr="00DD54F3" w:rsidRDefault="00AB25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4" w:type="dxa"/>
          </w:tcPr>
          <w:p w:rsidR="00AB2528" w:rsidRPr="00DD54F3" w:rsidRDefault="00AB25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</w:tcPr>
          <w:p w:rsidR="00AB2528" w:rsidRPr="00DD54F3" w:rsidRDefault="00AB25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r w:rsidR="001264A2"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935" w:type="dxa"/>
          </w:tcPr>
          <w:p w:rsidR="00AB2528" w:rsidRPr="00DD54F3" w:rsidRDefault="00AB25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134" w:type="dxa"/>
          </w:tcPr>
          <w:p w:rsidR="00AB2528" w:rsidRPr="00DD54F3" w:rsidRDefault="00AB25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843" w:type="dxa"/>
          </w:tcPr>
          <w:p w:rsidR="00AB2528" w:rsidRPr="00DD54F3" w:rsidRDefault="00AB25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</w:tr>
      <w:tr w:rsidR="00AB2528" w:rsidRPr="00DD54F3" w:rsidTr="001C274F">
        <w:tc>
          <w:tcPr>
            <w:tcW w:w="1435" w:type="dxa"/>
          </w:tcPr>
          <w:p w:rsidR="00AB2528" w:rsidRPr="00DD54F3" w:rsidRDefault="00AB25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85" w:type="dxa"/>
          </w:tcPr>
          <w:p w:rsidR="00AB2528" w:rsidRPr="00DD54F3" w:rsidRDefault="00520DE5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C274F"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5" w:type="dxa"/>
          </w:tcPr>
          <w:p w:rsidR="00AB2528" w:rsidRPr="00DD54F3" w:rsidRDefault="001C274F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" w:type="dxa"/>
          </w:tcPr>
          <w:p w:rsidR="00AB2528" w:rsidRPr="00DD54F3" w:rsidRDefault="001C274F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42085"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" w:type="dxa"/>
          </w:tcPr>
          <w:p w:rsidR="00AB2528" w:rsidRPr="00DD54F3" w:rsidRDefault="008F01A7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42085"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4" w:type="dxa"/>
          </w:tcPr>
          <w:p w:rsidR="00AB2528" w:rsidRPr="00DD54F3" w:rsidRDefault="00242085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</w:tcPr>
          <w:p w:rsidR="00AB2528" w:rsidRPr="00DD54F3" w:rsidRDefault="00242085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935" w:type="dxa"/>
          </w:tcPr>
          <w:p w:rsidR="00AB2528" w:rsidRPr="00DD54F3" w:rsidRDefault="00242085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97,8</w:t>
            </w:r>
          </w:p>
        </w:tc>
        <w:tc>
          <w:tcPr>
            <w:tcW w:w="1134" w:type="dxa"/>
          </w:tcPr>
          <w:p w:rsidR="00AB2528" w:rsidRPr="00DD54F3" w:rsidRDefault="00242085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60,9</w:t>
            </w:r>
          </w:p>
        </w:tc>
        <w:tc>
          <w:tcPr>
            <w:tcW w:w="1843" w:type="dxa"/>
          </w:tcPr>
          <w:p w:rsidR="00AB2528" w:rsidRPr="00DD54F3" w:rsidRDefault="00AB25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Садыкова Л.М.</w:t>
            </w:r>
          </w:p>
        </w:tc>
      </w:tr>
      <w:tr w:rsidR="00AB2528" w:rsidRPr="00DD54F3" w:rsidTr="001C274F">
        <w:tc>
          <w:tcPr>
            <w:tcW w:w="1435" w:type="dxa"/>
          </w:tcPr>
          <w:p w:rsidR="00AB2528" w:rsidRPr="00DD54F3" w:rsidRDefault="00AB25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85" w:type="dxa"/>
          </w:tcPr>
          <w:p w:rsidR="00AB2528" w:rsidRPr="00DD54F3" w:rsidRDefault="00AB25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15" w:type="dxa"/>
          </w:tcPr>
          <w:p w:rsidR="00AB2528" w:rsidRPr="00DD54F3" w:rsidRDefault="00AB25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" w:type="dxa"/>
          </w:tcPr>
          <w:p w:rsidR="00AB2528" w:rsidRPr="00DD54F3" w:rsidRDefault="00AB25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4" w:type="dxa"/>
          </w:tcPr>
          <w:p w:rsidR="00AB2528" w:rsidRPr="00DD54F3" w:rsidRDefault="00AB25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1450A"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" w:type="dxa"/>
          </w:tcPr>
          <w:p w:rsidR="00AB2528" w:rsidRPr="00DD54F3" w:rsidRDefault="0081450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</w:tcPr>
          <w:p w:rsidR="00AB2528" w:rsidRPr="00DD54F3" w:rsidRDefault="0081450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935" w:type="dxa"/>
          </w:tcPr>
          <w:p w:rsidR="00AB2528" w:rsidRPr="00DD54F3" w:rsidRDefault="0081450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95,7</w:t>
            </w:r>
          </w:p>
        </w:tc>
        <w:tc>
          <w:tcPr>
            <w:tcW w:w="1134" w:type="dxa"/>
          </w:tcPr>
          <w:p w:rsidR="00AB2528" w:rsidRPr="00DD54F3" w:rsidRDefault="0081450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48,9</w:t>
            </w:r>
          </w:p>
        </w:tc>
        <w:tc>
          <w:tcPr>
            <w:tcW w:w="1843" w:type="dxa"/>
          </w:tcPr>
          <w:p w:rsidR="00AB2528" w:rsidRPr="00DD54F3" w:rsidRDefault="00AB2528" w:rsidP="00572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Чагаева Р.М.</w:t>
            </w:r>
          </w:p>
        </w:tc>
      </w:tr>
    </w:tbl>
    <w:p w:rsidR="0081450A" w:rsidRPr="00DD54F3" w:rsidRDefault="0081450A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</w:p>
    <w:p w:rsidR="00A82C00" w:rsidRPr="00DD54F3" w:rsidRDefault="00A82C00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2C00" w:rsidRPr="00DD54F3" w:rsidRDefault="00A82C00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2C00" w:rsidRPr="00DD54F3" w:rsidRDefault="00A82C00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2C00" w:rsidRPr="00DD54F3" w:rsidRDefault="00A82C00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2C00" w:rsidRPr="00DD54F3" w:rsidRDefault="00A82C00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2C00" w:rsidRPr="00DD54F3" w:rsidRDefault="00A82C00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2C00" w:rsidRPr="00DD54F3" w:rsidRDefault="00A82C00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2C00" w:rsidRPr="00DD54F3" w:rsidRDefault="00A82C00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2C00" w:rsidRPr="00DD54F3" w:rsidRDefault="00A82C00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2C00" w:rsidRPr="00DD54F3" w:rsidRDefault="006A771A" w:rsidP="00A82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Сравнительный анализ результативности ОГЭ </w:t>
      </w:r>
    </w:p>
    <w:p w:rsidR="006A771A" w:rsidRPr="00DD54F3" w:rsidRDefault="007739D1" w:rsidP="00A82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обязательным предметам</w:t>
      </w:r>
      <w:r w:rsidR="009674D9" w:rsidRPr="00DD5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A771A" w:rsidRPr="00DD5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3 года:</w:t>
      </w:r>
    </w:p>
    <w:p w:rsidR="00BA3C6A" w:rsidRPr="00DD54F3" w:rsidRDefault="00BA3C6A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C6A" w:rsidRPr="00DD54F3" w:rsidRDefault="00BA3C6A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Математика:                                                                    Русский язык:</w:t>
      </w:r>
    </w:p>
    <w:p w:rsidR="00BA3C6A" w:rsidRPr="00DD54F3" w:rsidRDefault="00BA3C6A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C6A" w:rsidRPr="00DD54F3" w:rsidRDefault="00BA3C6A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4F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1" locked="0" layoutInCell="1" allowOverlap="1" wp14:anchorId="194199D0" wp14:editId="04B691F0">
            <wp:simplePos x="0" y="0"/>
            <wp:positionH relativeFrom="column">
              <wp:posOffset>-436880</wp:posOffset>
            </wp:positionH>
            <wp:positionV relativeFrom="paragraph">
              <wp:posOffset>70485</wp:posOffset>
            </wp:positionV>
            <wp:extent cx="2991485" cy="2143125"/>
            <wp:effectExtent l="0" t="0" r="18415" b="9525"/>
            <wp:wrapThrough wrapText="bothSides">
              <wp:wrapPolygon edited="0">
                <wp:start x="0" y="0"/>
                <wp:lineTo x="0" y="21504"/>
                <wp:lineTo x="21595" y="21504"/>
                <wp:lineTo x="21595" y="0"/>
                <wp:lineTo x="0" y="0"/>
              </wp:wrapPolygon>
            </wp:wrapThrough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54F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1" locked="0" layoutInCell="1" allowOverlap="1" wp14:anchorId="6B0961B4" wp14:editId="61F61519">
            <wp:simplePos x="0" y="0"/>
            <wp:positionH relativeFrom="column">
              <wp:posOffset>2906395</wp:posOffset>
            </wp:positionH>
            <wp:positionV relativeFrom="paragraph">
              <wp:posOffset>85090</wp:posOffset>
            </wp:positionV>
            <wp:extent cx="3269615" cy="2128520"/>
            <wp:effectExtent l="0" t="0" r="26035" b="24130"/>
            <wp:wrapThrough wrapText="bothSides">
              <wp:wrapPolygon edited="0">
                <wp:start x="0" y="0"/>
                <wp:lineTo x="0" y="21652"/>
                <wp:lineTo x="21646" y="21652"/>
                <wp:lineTo x="21646" y="0"/>
                <wp:lineTo x="0" y="0"/>
              </wp:wrapPolygon>
            </wp:wrapThrough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3C6A" w:rsidRPr="00DD54F3" w:rsidRDefault="00BA3C6A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C6A" w:rsidRPr="00DD54F3" w:rsidRDefault="00BA3C6A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C6A" w:rsidRPr="00DD54F3" w:rsidRDefault="00BA3C6A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C6A" w:rsidRPr="00DD54F3" w:rsidRDefault="00BA3C6A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C6A" w:rsidRPr="00DD54F3" w:rsidRDefault="00BA3C6A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C6A" w:rsidRPr="00DD54F3" w:rsidRDefault="00BA3C6A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C6A" w:rsidRPr="00DD54F3" w:rsidRDefault="00BA3C6A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C6A" w:rsidRPr="00DD54F3" w:rsidRDefault="00BA3C6A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C6A" w:rsidRPr="00DD54F3" w:rsidRDefault="00BA3C6A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C6A" w:rsidRPr="00DD54F3" w:rsidRDefault="00BA3C6A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C6A" w:rsidRPr="00DD54F3" w:rsidRDefault="00BA3C6A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114C" w:rsidRPr="00DD54F3" w:rsidRDefault="00E2114C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085" w:rsidRPr="00DD54F3" w:rsidRDefault="006B04BE" w:rsidP="00A82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BA3C6A" w:rsidRPr="00DD5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  <w:r w:rsidR="00242085" w:rsidRPr="00DD5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42085" w:rsidRPr="00DD54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наблюдаем значительное повышение успеваемости (+17,8 %) и качества (+4,9 %) по итогам ОГЭ по математике. По русскому языку также имеется увеличение успеваемости (+4,4 %). Однако качество уменьшилось и составило (-16,3 %).</w:t>
      </w:r>
    </w:p>
    <w:p w:rsidR="003E22A1" w:rsidRPr="00DD54F3" w:rsidRDefault="003E22A1" w:rsidP="00A82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ОГЭ-2019  по предметам по выбору:</w:t>
      </w:r>
    </w:p>
    <w:tbl>
      <w:tblPr>
        <w:tblStyle w:val="a3"/>
        <w:tblW w:w="951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807"/>
        <w:gridCol w:w="443"/>
        <w:gridCol w:w="486"/>
        <w:gridCol w:w="527"/>
        <w:gridCol w:w="527"/>
        <w:gridCol w:w="807"/>
        <w:gridCol w:w="998"/>
        <w:gridCol w:w="1075"/>
        <w:gridCol w:w="2145"/>
      </w:tblGrid>
      <w:tr w:rsidR="003E22A1" w:rsidRPr="00DD54F3" w:rsidTr="001264A2">
        <w:trPr>
          <w:trHeight w:val="513"/>
        </w:trPr>
        <w:tc>
          <w:tcPr>
            <w:tcW w:w="1702" w:type="dxa"/>
          </w:tcPr>
          <w:p w:rsidR="003E22A1" w:rsidRPr="00DD54F3" w:rsidRDefault="003E22A1" w:rsidP="00A82C0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7" w:type="dxa"/>
          </w:tcPr>
          <w:p w:rsidR="003E22A1" w:rsidRPr="00DD54F3" w:rsidRDefault="003E22A1" w:rsidP="00572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  <w:p w:rsidR="003E22A1" w:rsidRPr="00DD54F3" w:rsidRDefault="003E22A1" w:rsidP="00572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443" w:type="dxa"/>
          </w:tcPr>
          <w:p w:rsidR="003E22A1" w:rsidRPr="00DD54F3" w:rsidRDefault="003E22A1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6" w:type="dxa"/>
          </w:tcPr>
          <w:p w:rsidR="003E22A1" w:rsidRPr="00DD54F3" w:rsidRDefault="003E22A1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7" w:type="dxa"/>
          </w:tcPr>
          <w:p w:rsidR="003E22A1" w:rsidRPr="00DD54F3" w:rsidRDefault="003E22A1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7" w:type="dxa"/>
          </w:tcPr>
          <w:p w:rsidR="003E22A1" w:rsidRPr="00DD54F3" w:rsidRDefault="003E22A1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" w:type="dxa"/>
          </w:tcPr>
          <w:p w:rsidR="003E22A1" w:rsidRPr="00DD54F3" w:rsidRDefault="003E22A1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r w:rsidR="001264A2"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998" w:type="dxa"/>
          </w:tcPr>
          <w:p w:rsidR="003E22A1" w:rsidRPr="00DD54F3" w:rsidRDefault="003E22A1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075" w:type="dxa"/>
          </w:tcPr>
          <w:p w:rsidR="003E22A1" w:rsidRPr="00DD54F3" w:rsidRDefault="003E22A1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2145" w:type="dxa"/>
          </w:tcPr>
          <w:p w:rsidR="003E22A1" w:rsidRPr="00DD54F3" w:rsidRDefault="003E22A1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</w:tr>
      <w:tr w:rsidR="003E22A1" w:rsidRPr="00DD54F3" w:rsidTr="001264A2">
        <w:trPr>
          <w:trHeight w:val="268"/>
        </w:trPr>
        <w:tc>
          <w:tcPr>
            <w:tcW w:w="1702" w:type="dxa"/>
          </w:tcPr>
          <w:p w:rsidR="003E22A1" w:rsidRPr="00DD54F3" w:rsidRDefault="003E22A1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7" w:type="dxa"/>
          </w:tcPr>
          <w:p w:rsidR="003E22A1" w:rsidRPr="00DD54F3" w:rsidRDefault="001263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43" w:type="dxa"/>
          </w:tcPr>
          <w:p w:rsidR="003E22A1" w:rsidRPr="00DD54F3" w:rsidRDefault="001263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" w:type="dxa"/>
          </w:tcPr>
          <w:p w:rsidR="003E22A1" w:rsidRPr="00DD54F3" w:rsidRDefault="001263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7" w:type="dxa"/>
          </w:tcPr>
          <w:p w:rsidR="003E22A1" w:rsidRPr="00DD54F3" w:rsidRDefault="001263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2026E"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7" w:type="dxa"/>
          </w:tcPr>
          <w:p w:rsidR="003E22A1" w:rsidRPr="00DD54F3" w:rsidRDefault="00D2026E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" w:type="dxa"/>
          </w:tcPr>
          <w:p w:rsidR="003E22A1" w:rsidRPr="00DD54F3" w:rsidRDefault="00D2026E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998" w:type="dxa"/>
          </w:tcPr>
          <w:p w:rsidR="003E22A1" w:rsidRPr="00DD54F3" w:rsidRDefault="00D2026E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87,2</w:t>
            </w:r>
          </w:p>
        </w:tc>
        <w:tc>
          <w:tcPr>
            <w:tcW w:w="1075" w:type="dxa"/>
          </w:tcPr>
          <w:p w:rsidR="003E22A1" w:rsidRPr="00DD54F3" w:rsidRDefault="00D2026E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41,0</w:t>
            </w:r>
          </w:p>
        </w:tc>
        <w:tc>
          <w:tcPr>
            <w:tcW w:w="2145" w:type="dxa"/>
          </w:tcPr>
          <w:p w:rsidR="003E22A1" w:rsidRPr="00DD54F3" w:rsidRDefault="003E22A1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Ефимова С.В.</w:t>
            </w:r>
          </w:p>
        </w:tc>
      </w:tr>
      <w:tr w:rsidR="003E22A1" w:rsidRPr="00DD54F3" w:rsidTr="001264A2">
        <w:trPr>
          <w:trHeight w:val="559"/>
        </w:trPr>
        <w:tc>
          <w:tcPr>
            <w:tcW w:w="1702" w:type="dxa"/>
          </w:tcPr>
          <w:p w:rsidR="003E22A1" w:rsidRPr="00DD54F3" w:rsidRDefault="003E22A1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7" w:type="dxa"/>
          </w:tcPr>
          <w:p w:rsidR="003E22A1" w:rsidRPr="00DD54F3" w:rsidRDefault="003E22A1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" w:type="dxa"/>
          </w:tcPr>
          <w:p w:rsidR="003E22A1" w:rsidRPr="00DD54F3" w:rsidRDefault="003E22A1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6" w:type="dxa"/>
          </w:tcPr>
          <w:p w:rsidR="003E22A1" w:rsidRPr="00DD54F3" w:rsidRDefault="003E22A1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7" w:type="dxa"/>
          </w:tcPr>
          <w:p w:rsidR="003E22A1" w:rsidRPr="00DD54F3" w:rsidRDefault="003E22A1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" w:type="dxa"/>
          </w:tcPr>
          <w:p w:rsidR="003E22A1" w:rsidRPr="00DD54F3" w:rsidRDefault="003E22A1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dxa"/>
          </w:tcPr>
          <w:p w:rsidR="003E22A1" w:rsidRPr="00DD54F3" w:rsidRDefault="003E22A1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998" w:type="dxa"/>
          </w:tcPr>
          <w:p w:rsidR="003E22A1" w:rsidRPr="00DD54F3" w:rsidRDefault="003E22A1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1075" w:type="dxa"/>
          </w:tcPr>
          <w:p w:rsidR="003E22A1" w:rsidRPr="00DD54F3" w:rsidRDefault="003E22A1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2145" w:type="dxa"/>
          </w:tcPr>
          <w:p w:rsidR="003E22A1" w:rsidRPr="00DD54F3" w:rsidRDefault="003E22A1" w:rsidP="00572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Хуззятова</w:t>
            </w:r>
            <w:proofErr w:type="spellEnd"/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3E22A1" w:rsidRPr="00DD54F3" w:rsidTr="001264A2">
        <w:trPr>
          <w:trHeight w:val="254"/>
        </w:trPr>
        <w:tc>
          <w:tcPr>
            <w:tcW w:w="1702" w:type="dxa"/>
          </w:tcPr>
          <w:p w:rsidR="003E22A1" w:rsidRPr="00DD54F3" w:rsidRDefault="003E22A1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07" w:type="dxa"/>
          </w:tcPr>
          <w:p w:rsidR="003E22A1" w:rsidRPr="00DD54F3" w:rsidRDefault="001264A2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43" w:type="dxa"/>
          </w:tcPr>
          <w:p w:rsidR="003E22A1" w:rsidRPr="00DD54F3" w:rsidRDefault="001264A2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" w:type="dxa"/>
          </w:tcPr>
          <w:p w:rsidR="003E22A1" w:rsidRPr="00DD54F3" w:rsidRDefault="001264A2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7" w:type="dxa"/>
          </w:tcPr>
          <w:p w:rsidR="003E22A1" w:rsidRPr="00DD54F3" w:rsidRDefault="00242085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7" w:type="dxa"/>
          </w:tcPr>
          <w:p w:rsidR="003E22A1" w:rsidRPr="00DD54F3" w:rsidRDefault="00242085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" w:type="dxa"/>
          </w:tcPr>
          <w:p w:rsidR="003E22A1" w:rsidRPr="00DD54F3" w:rsidRDefault="00D2026E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98" w:type="dxa"/>
          </w:tcPr>
          <w:p w:rsidR="003E22A1" w:rsidRPr="00DD54F3" w:rsidRDefault="00242085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97,0</w:t>
            </w:r>
          </w:p>
        </w:tc>
        <w:tc>
          <w:tcPr>
            <w:tcW w:w="1075" w:type="dxa"/>
          </w:tcPr>
          <w:p w:rsidR="003E22A1" w:rsidRPr="00DD54F3" w:rsidRDefault="00242085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91,2</w:t>
            </w:r>
          </w:p>
        </w:tc>
        <w:tc>
          <w:tcPr>
            <w:tcW w:w="2145" w:type="dxa"/>
          </w:tcPr>
          <w:p w:rsidR="003E22A1" w:rsidRPr="00DD54F3" w:rsidRDefault="003E22A1" w:rsidP="00572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</w:tc>
      </w:tr>
      <w:tr w:rsidR="003E22A1" w:rsidRPr="00DD54F3" w:rsidTr="001264A2">
        <w:trPr>
          <w:trHeight w:val="279"/>
        </w:trPr>
        <w:tc>
          <w:tcPr>
            <w:tcW w:w="1702" w:type="dxa"/>
          </w:tcPr>
          <w:p w:rsidR="003E22A1" w:rsidRPr="00DD54F3" w:rsidRDefault="003E22A1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7" w:type="dxa"/>
          </w:tcPr>
          <w:p w:rsidR="003E22A1" w:rsidRPr="00DD54F3" w:rsidRDefault="001263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3" w:type="dxa"/>
          </w:tcPr>
          <w:p w:rsidR="003E22A1" w:rsidRPr="00DD54F3" w:rsidRDefault="001263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" w:type="dxa"/>
          </w:tcPr>
          <w:p w:rsidR="003E22A1" w:rsidRPr="00DD54F3" w:rsidRDefault="001263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" w:type="dxa"/>
          </w:tcPr>
          <w:p w:rsidR="003E22A1" w:rsidRPr="00DD54F3" w:rsidRDefault="001263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dxa"/>
          </w:tcPr>
          <w:p w:rsidR="003E22A1" w:rsidRPr="00DD54F3" w:rsidRDefault="001263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</w:tcPr>
          <w:p w:rsidR="003E22A1" w:rsidRPr="00DD54F3" w:rsidRDefault="001263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8" w:type="dxa"/>
          </w:tcPr>
          <w:p w:rsidR="003E22A1" w:rsidRPr="00DD54F3" w:rsidRDefault="001263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5" w:type="dxa"/>
          </w:tcPr>
          <w:p w:rsidR="003E22A1" w:rsidRPr="00DD54F3" w:rsidRDefault="00126328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45" w:type="dxa"/>
          </w:tcPr>
          <w:p w:rsidR="003E22A1" w:rsidRPr="00DD54F3" w:rsidRDefault="003E22A1" w:rsidP="00572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Ефимова С.В.</w:t>
            </w:r>
          </w:p>
        </w:tc>
      </w:tr>
      <w:tr w:rsidR="003E22A1" w:rsidRPr="00DD54F3" w:rsidTr="001264A2">
        <w:trPr>
          <w:trHeight w:val="279"/>
        </w:trPr>
        <w:tc>
          <w:tcPr>
            <w:tcW w:w="1702" w:type="dxa"/>
          </w:tcPr>
          <w:p w:rsidR="003E22A1" w:rsidRPr="00DD54F3" w:rsidRDefault="003E22A1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07" w:type="dxa"/>
          </w:tcPr>
          <w:p w:rsidR="003E22A1" w:rsidRPr="00DD54F3" w:rsidRDefault="001264A2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3" w:type="dxa"/>
          </w:tcPr>
          <w:p w:rsidR="003E22A1" w:rsidRPr="00DD54F3" w:rsidRDefault="001264A2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" w:type="dxa"/>
          </w:tcPr>
          <w:p w:rsidR="003E22A1" w:rsidRPr="00DD54F3" w:rsidRDefault="001264A2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" w:type="dxa"/>
          </w:tcPr>
          <w:p w:rsidR="003E22A1" w:rsidRPr="00DD54F3" w:rsidRDefault="001264A2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" w:type="dxa"/>
          </w:tcPr>
          <w:p w:rsidR="003E22A1" w:rsidRPr="00DD54F3" w:rsidRDefault="001264A2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</w:tcPr>
          <w:p w:rsidR="003E22A1" w:rsidRPr="00DD54F3" w:rsidRDefault="001264A2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998" w:type="dxa"/>
          </w:tcPr>
          <w:p w:rsidR="003E22A1" w:rsidRPr="00DD54F3" w:rsidRDefault="001264A2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075" w:type="dxa"/>
          </w:tcPr>
          <w:p w:rsidR="003E22A1" w:rsidRPr="00DD54F3" w:rsidRDefault="001264A2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45" w:type="dxa"/>
          </w:tcPr>
          <w:p w:rsidR="003E22A1" w:rsidRPr="00DD54F3" w:rsidRDefault="003E22A1" w:rsidP="00572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Хуззятова</w:t>
            </w:r>
            <w:proofErr w:type="spellEnd"/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3E22A1" w:rsidRPr="00DD54F3" w:rsidTr="001264A2">
        <w:trPr>
          <w:trHeight w:val="268"/>
        </w:trPr>
        <w:tc>
          <w:tcPr>
            <w:tcW w:w="1702" w:type="dxa"/>
          </w:tcPr>
          <w:p w:rsidR="003E22A1" w:rsidRPr="00DD54F3" w:rsidRDefault="003E22A1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07" w:type="dxa"/>
          </w:tcPr>
          <w:p w:rsidR="003E22A1" w:rsidRPr="00DD54F3" w:rsidRDefault="008F01A7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3" w:type="dxa"/>
          </w:tcPr>
          <w:p w:rsidR="003E22A1" w:rsidRPr="00DD54F3" w:rsidRDefault="008F01A7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" w:type="dxa"/>
          </w:tcPr>
          <w:p w:rsidR="003E22A1" w:rsidRPr="00DD54F3" w:rsidRDefault="008F01A7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" w:type="dxa"/>
          </w:tcPr>
          <w:p w:rsidR="003E22A1" w:rsidRPr="00DD54F3" w:rsidRDefault="008F01A7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dxa"/>
          </w:tcPr>
          <w:p w:rsidR="003E22A1" w:rsidRPr="00DD54F3" w:rsidRDefault="008F01A7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</w:tcPr>
          <w:p w:rsidR="003E22A1" w:rsidRPr="00DD54F3" w:rsidRDefault="008F01A7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27,7</w:t>
            </w:r>
          </w:p>
        </w:tc>
        <w:tc>
          <w:tcPr>
            <w:tcW w:w="998" w:type="dxa"/>
          </w:tcPr>
          <w:p w:rsidR="003E22A1" w:rsidRPr="00DD54F3" w:rsidRDefault="008F01A7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5" w:type="dxa"/>
          </w:tcPr>
          <w:p w:rsidR="003E22A1" w:rsidRPr="00DD54F3" w:rsidRDefault="008F01A7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45" w:type="dxa"/>
          </w:tcPr>
          <w:p w:rsidR="003E22A1" w:rsidRPr="00DD54F3" w:rsidRDefault="003E22A1" w:rsidP="00572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Ф.З.</w:t>
            </w:r>
          </w:p>
        </w:tc>
      </w:tr>
      <w:tr w:rsidR="003E22A1" w:rsidRPr="00DD54F3" w:rsidTr="001264A2">
        <w:trPr>
          <w:trHeight w:val="291"/>
        </w:trPr>
        <w:tc>
          <w:tcPr>
            <w:tcW w:w="1702" w:type="dxa"/>
          </w:tcPr>
          <w:p w:rsidR="003E22A1" w:rsidRPr="00DD54F3" w:rsidRDefault="003E22A1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07" w:type="dxa"/>
          </w:tcPr>
          <w:p w:rsidR="003E22A1" w:rsidRPr="00DD54F3" w:rsidRDefault="00AF0EAE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3" w:type="dxa"/>
          </w:tcPr>
          <w:p w:rsidR="003E22A1" w:rsidRPr="00DD54F3" w:rsidRDefault="00AF0EAE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6" w:type="dxa"/>
          </w:tcPr>
          <w:p w:rsidR="003E22A1" w:rsidRPr="00DD54F3" w:rsidRDefault="00AF0EAE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" w:type="dxa"/>
          </w:tcPr>
          <w:p w:rsidR="003E22A1" w:rsidRPr="00DD54F3" w:rsidRDefault="00AF0EAE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dxa"/>
          </w:tcPr>
          <w:p w:rsidR="003E22A1" w:rsidRPr="00DD54F3" w:rsidRDefault="00AF0EAE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</w:tcPr>
          <w:p w:rsidR="003E22A1" w:rsidRPr="00DD54F3" w:rsidRDefault="00AF0EAE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8" w:type="dxa"/>
          </w:tcPr>
          <w:p w:rsidR="003E22A1" w:rsidRPr="00DD54F3" w:rsidRDefault="00AF0EAE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5" w:type="dxa"/>
          </w:tcPr>
          <w:p w:rsidR="003E22A1" w:rsidRPr="00DD54F3" w:rsidRDefault="00AF0EAE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45" w:type="dxa"/>
          </w:tcPr>
          <w:p w:rsidR="003E22A1" w:rsidRPr="00DD54F3" w:rsidRDefault="003E22A1" w:rsidP="00572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Садыкова Л.М.</w:t>
            </w:r>
          </w:p>
        </w:tc>
      </w:tr>
    </w:tbl>
    <w:p w:rsidR="00A82C00" w:rsidRPr="00DD54F3" w:rsidRDefault="00A82C00" w:rsidP="00572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0DDB" w:rsidRPr="00DD54F3" w:rsidRDefault="00525A5A" w:rsidP="00A82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Сравнительный анализ результативности ГИА по предметам </w:t>
      </w:r>
      <w:r w:rsidR="00B60DDB" w:rsidRPr="00DD5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выбору:</w:t>
      </w:r>
    </w:p>
    <w:tbl>
      <w:tblPr>
        <w:tblStyle w:val="a3"/>
        <w:tblW w:w="10268" w:type="dxa"/>
        <w:tblInd w:w="-521" w:type="dxa"/>
        <w:tblLayout w:type="fixed"/>
        <w:tblLook w:val="04A0" w:firstRow="1" w:lastRow="0" w:firstColumn="1" w:lastColumn="0" w:noHBand="0" w:noVBand="1"/>
      </w:tblPr>
      <w:tblGrid>
        <w:gridCol w:w="1941"/>
        <w:gridCol w:w="616"/>
        <w:gridCol w:w="1191"/>
        <w:gridCol w:w="992"/>
        <w:gridCol w:w="709"/>
        <w:gridCol w:w="1276"/>
        <w:gridCol w:w="1134"/>
        <w:gridCol w:w="1134"/>
        <w:gridCol w:w="1275"/>
      </w:tblGrid>
      <w:tr w:rsidR="00E279BA" w:rsidRPr="00DD54F3" w:rsidTr="00E279BA">
        <w:trPr>
          <w:trHeight w:val="278"/>
        </w:trPr>
        <w:tc>
          <w:tcPr>
            <w:tcW w:w="1941" w:type="dxa"/>
            <w:vMerge w:val="restart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2799" w:type="dxa"/>
            <w:gridSpan w:val="3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ГИА-2019</w:t>
            </w:r>
          </w:p>
        </w:tc>
        <w:tc>
          <w:tcPr>
            <w:tcW w:w="3119" w:type="dxa"/>
            <w:gridSpan w:val="3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ГИА- 2018</w:t>
            </w:r>
          </w:p>
        </w:tc>
        <w:tc>
          <w:tcPr>
            <w:tcW w:w="2409" w:type="dxa"/>
            <w:gridSpan w:val="2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Динамика </w:t>
            </w:r>
          </w:p>
        </w:tc>
      </w:tr>
      <w:tr w:rsidR="00E279BA" w:rsidRPr="00DD54F3" w:rsidTr="00E279BA">
        <w:trPr>
          <w:trHeight w:val="145"/>
        </w:trPr>
        <w:tc>
          <w:tcPr>
            <w:tcW w:w="1941" w:type="dxa"/>
            <w:vMerge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16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91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992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709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76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275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</w:p>
        </w:tc>
      </w:tr>
      <w:tr w:rsidR="00E279BA" w:rsidRPr="00DD54F3" w:rsidTr="00E279BA">
        <w:trPr>
          <w:trHeight w:val="267"/>
        </w:trPr>
        <w:tc>
          <w:tcPr>
            <w:tcW w:w="1941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16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1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87,2</w:t>
            </w:r>
          </w:p>
        </w:tc>
        <w:tc>
          <w:tcPr>
            <w:tcW w:w="992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41,0</w:t>
            </w:r>
          </w:p>
        </w:tc>
        <w:tc>
          <w:tcPr>
            <w:tcW w:w="709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77,8</w:t>
            </w:r>
          </w:p>
        </w:tc>
        <w:tc>
          <w:tcPr>
            <w:tcW w:w="1134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61,1</w:t>
            </w:r>
          </w:p>
        </w:tc>
        <w:tc>
          <w:tcPr>
            <w:tcW w:w="1134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-9,4</w:t>
            </w:r>
          </w:p>
        </w:tc>
        <w:tc>
          <w:tcPr>
            <w:tcW w:w="1275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+20,1</w:t>
            </w:r>
          </w:p>
        </w:tc>
      </w:tr>
      <w:tr w:rsidR="00E279BA" w:rsidRPr="00DD54F3" w:rsidTr="00E279BA">
        <w:trPr>
          <w:trHeight w:val="278"/>
        </w:trPr>
        <w:tc>
          <w:tcPr>
            <w:tcW w:w="1941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16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992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709" w:type="dxa"/>
            <w:vAlign w:val="center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vAlign w:val="center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1134" w:type="dxa"/>
            <w:vAlign w:val="center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1134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-2,4</w:t>
            </w:r>
          </w:p>
        </w:tc>
        <w:tc>
          <w:tcPr>
            <w:tcW w:w="1275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+59,6</w:t>
            </w:r>
          </w:p>
        </w:tc>
      </w:tr>
      <w:tr w:rsidR="00E279BA" w:rsidRPr="00DD54F3" w:rsidTr="00E279BA">
        <w:trPr>
          <w:trHeight w:val="278"/>
        </w:trPr>
        <w:tc>
          <w:tcPr>
            <w:tcW w:w="1941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16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91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97,0</w:t>
            </w:r>
          </w:p>
        </w:tc>
        <w:tc>
          <w:tcPr>
            <w:tcW w:w="992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91,2</w:t>
            </w:r>
          </w:p>
        </w:tc>
        <w:tc>
          <w:tcPr>
            <w:tcW w:w="709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88,9</w:t>
            </w:r>
          </w:p>
        </w:tc>
        <w:tc>
          <w:tcPr>
            <w:tcW w:w="1134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1134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+8,1</w:t>
            </w:r>
          </w:p>
        </w:tc>
        <w:tc>
          <w:tcPr>
            <w:tcW w:w="1275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+80,1</w:t>
            </w:r>
          </w:p>
        </w:tc>
      </w:tr>
      <w:tr w:rsidR="00E279BA" w:rsidRPr="00DD54F3" w:rsidTr="00E279BA">
        <w:trPr>
          <w:trHeight w:val="278"/>
        </w:trPr>
        <w:tc>
          <w:tcPr>
            <w:tcW w:w="1941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16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+50</w:t>
            </w:r>
          </w:p>
        </w:tc>
      </w:tr>
      <w:tr w:rsidR="00E279BA" w:rsidRPr="00DD54F3" w:rsidTr="00E279BA">
        <w:trPr>
          <w:trHeight w:val="278"/>
        </w:trPr>
        <w:tc>
          <w:tcPr>
            <w:tcW w:w="1941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16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279BA" w:rsidRPr="00DD54F3" w:rsidTr="00E279BA">
        <w:trPr>
          <w:trHeight w:val="556"/>
        </w:trPr>
        <w:tc>
          <w:tcPr>
            <w:tcW w:w="1941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16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279BA" w:rsidRPr="00DD54F3" w:rsidTr="00E279BA">
        <w:trPr>
          <w:trHeight w:val="267"/>
        </w:trPr>
        <w:tc>
          <w:tcPr>
            <w:tcW w:w="1941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16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992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-33,3</w:t>
            </w:r>
          </w:p>
        </w:tc>
        <w:tc>
          <w:tcPr>
            <w:tcW w:w="1275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279BA" w:rsidRPr="00DD54F3" w:rsidTr="00E279BA">
        <w:trPr>
          <w:trHeight w:val="278"/>
        </w:trPr>
        <w:tc>
          <w:tcPr>
            <w:tcW w:w="1941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16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279BA" w:rsidRPr="00DD54F3" w:rsidTr="00E279BA">
        <w:trPr>
          <w:trHeight w:val="290"/>
        </w:trPr>
        <w:tc>
          <w:tcPr>
            <w:tcW w:w="1941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16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E279BA" w:rsidRPr="00DD54F3" w:rsidRDefault="00E279BA" w:rsidP="00572B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279BA" w:rsidRPr="00DD54F3" w:rsidRDefault="00E279BA" w:rsidP="00572B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E279BA" w:rsidRPr="00DD54F3" w:rsidRDefault="00D2026E" w:rsidP="00A82C0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Таблица показывает, что в ГИА-2019 учащиеся не выбрали предметы: литература, английский язык, но появились новые: химия и физика. </w:t>
      </w:r>
    </w:p>
    <w:p w:rsidR="003E22A1" w:rsidRPr="00DD54F3" w:rsidRDefault="00E279BA" w:rsidP="00572BE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lastRenderedPageBreak/>
        <w:t>По предметам, по которым учащиеся проходили итоговые испытания и в прошлом году мы наблюдаем следующее:</w:t>
      </w:r>
    </w:p>
    <w:p w:rsidR="00E279BA" w:rsidRPr="00DD54F3" w:rsidRDefault="00E279BA" w:rsidP="00572BE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Мы наблюдаем значительное повышение качества сдачи ОГЭ по информатике (+80,1 %), обществознанию (+59,6 %), биологии (+50 %). Однако успеваемость снизилась по истории (-33,3 %), по географии (-9,4 %), по обществознанию (-2,4 %). </w:t>
      </w:r>
    </w:p>
    <w:p w:rsidR="00A82C00" w:rsidRPr="00DD54F3" w:rsidRDefault="00E279BA" w:rsidP="00A82C0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Снижение показателей успеваемости сдачи ГИА-2019 в целом ухудшила картину выпускников. Из 50 учащихся успешно прошли итоговую государственную аттестацию </w:t>
      </w:r>
      <w:r w:rsidR="00A82C00" w:rsidRPr="00DD54F3">
        <w:rPr>
          <w:rFonts w:ascii="Times New Roman" w:hAnsi="Times New Roman" w:cs="Times New Roman"/>
          <w:sz w:val="24"/>
          <w:szCs w:val="24"/>
        </w:rPr>
        <w:t>– 41 учащийся (82 %), и</w:t>
      </w:r>
      <w:r w:rsidR="00AE3D9C" w:rsidRPr="00DD54F3">
        <w:rPr>
          <w:rFonts w:ascii="Times New Roman" w:hAnsi="Times New Roman" w:cs="Times New Roman"/>
          <w:sz w:val="24"/>
          <w:szCs w:val="24"/>
        </w:rPr>
        <w:t>з них 4 учащихся получили аттестат об основном общем образовании особог</w:t>
      </w:r>
      <w:r w:rsidR="00A82C00" w:rsidRPr="00DD54F3">
        <w:rPr>
          <w:rFonts w:ascii="Times New Roman" w:hAnsi="Times New Roman" w:cs="Times New Roman"/>
          <w:sz w:val="24"/>
          <w:szCs w:val="24"/>
        </w:rPr>
        <w:t>о образца.</w:t>
      </w:r>
    </w:p>
    <w:p w:rsidR="00E53569" w:rsidRPr="00DD54F3" w:rsidRDefault="00AE3D9C" w:rsidP="00A82C0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2017-2018 учебном году </w:t>
      </w:r>
      <w:r w:rsidR="00B60DDB" w:rsidRPr="00DD54F3">
        <w:rPr>
          <w:rFonts w:ascii="Times New Roman" w:hAnsi="Times New Roman" w:cs="Times New Roman"/>
          <w:sz w:val="24"/>
          <w:szCs w:val="24"/>
        </w:rPr>
        <w:t>успешно аттестовались 73,1 %.</w:t>
      </w:r>
      <w:r w:rsidRPr="00DD54F3">
        <w:rPr>
          <w:rFonts w:ascii="Times New Roman" w:hAnsi="Times New Roman" w:cs="Times New Roman"/>
          <w:sz w:val="24"/>
          <w:szCs w:val="24"/>
        </w:rPr>
        <w:t xml:space="preserve"> Таким образом можно сделать вывод, что в сравнении с прошлым годом результативность сдачи ГИА повысилась (+8,9 %).</w:t>
      </w:r>
    </w:p>
    <w:p w:rsidR="00275B70" w:rsidRPr="00DD54F3" w:rsidRDefault="00A82C00" w:rsidP="00A82C0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з</w:t>
      </w:r>
      <w:r w:rsidR="00275B70" w:rsidRPr="00DD54F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адачи на 2019-2020 учебный год:</w:t>
      </w:r>
    </w:p>
    <w:p w:rsidR="00275B70" w:rsidRPr="00DD54F3" w:rsidRDefault="00275B70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75B70" w:rsidRPr="00DD54F3" w:rsidRDefault="00275B70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1) Создание условий для повышения качества образовательной подготовки за счет:</w:t>
      </w:r>
    </w:p>
    <w:p w:rsidR="00275B70" w:rsidRPr="00DD54F3" w:rsidRDefault="00275B70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- совершенствования механизмов повышения мотивации учащихся к учебной деятельности;</w:t>
      </w:r>
    </w:p>
    <w:p w:rsidR="00275B70" w:rsidRPr="00DD54F3" w:rsidRDefault="00275B70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- формирования у учащихся ключевых компетенций в процессе овладения универсальными учебными действиями;</w:t>
      </w:r>
    </w:p>
    <w:p w:rsidR="00275B70" w:rsidRPr="00DD54F3" w:rsidRDefault="00275B70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Совершенствование системы образовательного процесса и обеспечение </w:t>
      </w:r>
      <w:proofErr w:type="gramStart"/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стабильных</w:t>
      </w:r>
      <w:proofErr w:type="gramEnd"/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результатов учебной деятельности;</w:t>
      </w:r>
    </w:p>
    <w:p w:rsidR="00275B70" w:rsidRPr="00DD54F3" w:rsidRDefault="00275B70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3) Развитие социально-адаптивной, конкурентоспособной личности, способной на сознательный выбор жизненной позиции, на самостоятельную выработку идей, умеющий ориентироваться в современных социокультурных условиях.</w:t>
      </w:r>
    </w:p>
    <w:p w:rsidR="00275B70" w:rsidRPr="00DD54F3" w:rsidRDefault="00275B70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связи с этим была определена тема работы школы: </w:t>
      </w:r>
      <w:r w:rsidRPr="00DD54F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«Создание педагогических и информационно-методических условий при реализации ФГОС для раскрытия индивидуальных особенностей обучающихся, обеспечения их возможности самоопределения самореализации и укрепления здоровья с целью повышения качества образования» </w:t>
      </w: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и выдвинуты следующие образовательные задачи:</w:t>
      </w:r>
    </w:p>
    <w:p w:rsidR="00275B70" w:rsidRPr="00DD54F3" w:rsidRDefault="00275B70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1. Создание условий для повышения качества образовательной подготовки за счет:</w:t>
      </w:r>
    </w:p>
    <w:p w:rsidR="00275B70" w:rsidRPr="00DD54F3" w:rsidRDefault="00275B70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совершенствования механизмов повышения мотивации обучающихся к учебной деятельности;</w:t>
      </w:r>
    </w:p>
    <w:p w:rsidR="00275B70" w:rsidRPr="00DD54F3" w:rsidRDefault="00275B70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формирования у обучающихся ключевых компетенций в процессе овладения универсальными учебными действиями;</w:t>
      </w:r>
    </w:p>
    <w:p w:rsidR="00275B70" w:rsidRPr="00DD54F3" w:rsidRDefault="00275B70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развития </w:t>
      </w:r>
      <w:proofErr w:type="spellStart"/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внутришкольной</w:t>
      </w:r>
      <w:proofErr w:type="spellEnd"/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системы оценки качества образования, сопоставления реальных достигаемых образовательных результатов с требованиями ФГОС, социальным и личностным ожиданиям потребителей образовательных услуг.</w:t>
      </w:r>
    </w:p>
    <w:p w:rsidR="00275B70" w:rsidRPr="00DD54F3" w:rsidRDefault="00275B70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 w:rsidR="00DD7FD1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Обеспечение методического сопровождения педагогов в условиях реализации Федерального Государственного Образовательного Стандарта основного общего образования в 201</w:t>
      </w:r>
      <w:r w:rsidR="00DD7FD1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-20</w:t>
      </w:r>
      <w:r w:rsidR="00DD7FD1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учебном году </w:t>
      </w:r>
      <w:proofErr w:type="gramStart"/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через</w:t>
      </w:r>
      <w:proofErr w:type="gramEnd"/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275B70" w:rsidRPr="00DD54F3" w:rsidRDefault="00DD7FD1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275B70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проведение тематических школьных семинаров, мастер-классов и </w:t>
      </w:r>
      <w:proofErr w:type="spellStart"/>
      <w:proofErr w:type="gramStart"/>
      <w:r w:rsidR="00275B70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др</w:t>
      </w:r>
      <w:proofErr w:type="spellEnd"/>
      <w:proofErr w:type="gramEnd"/>
      <w:r w:rsidR="00275B70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275B70" w:rsidRPr="00DD54F3" w:rsidRDefault="00DD7FD1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275B70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организацию </w:t>
      </w:r>
      <w:proofErr w:type="spellStart"/>
      <w:r w:rsidR="00275B70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взаимопосещений</w:t>
      </w:r>
      <w:proofErr w:type="spellEnd"/>
      <w:r w:rsidR="00275B70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уроков;</w:t>
      </w:r>
    </w:p>
    <w:p w:rsidR="00275B70" w:rsidRPr="00DD54F3" w:rsidRDefault="00DD7FD1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275B70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работу школьных и районных методических объединений;</w:t>
      </w:r>
    </w:p>
    <w:p w:rsidR="00DD7FD1" w:rsidRPr="00DD54F3" w:rsidRDefault="00275B70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-изучение нормативно-правовых документов, регламентирующих введение федерального государственного образовательного стандарта </w:t>
      </w:r>
      <w:r w:rsidR="00DD7FD1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основного общего образования;</w:t>
      </w:r>
    </w:p>
    <w:p w:rsidR="00275B70" w:rsidRPr="00DD54F3" w:rsidRDefault="00DD7FD1" w:rsidP="00572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r w:rsidR="00275B70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Повышение профессиональной компетентности </w:t>
      </w:r>
      <w:proofErr w:type="gramStart"/>
      <w:r w:rsidR="00275B70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через</w:t>
      </w:r>
      <w:proofErr w:type="gramEnd"/>
      <w:r w:rsidR="00275B70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275B70" w:rsidRPr="00DD54F3" w:rsidRDefault="00DD7FD1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275B70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развитие </w:t>
      </w:r>
      <w:proofErr w:type="spellStart"/>
      <w:r w:rsidR="00275B70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внутришкольной</w:t>
      </w:r>
      <w:proofErr w:type="spellEnd"/>
      <w:r w:rsidR="00275B70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системы повышения квалификации учителей;</w:t>
      </w:r>
    </w:p>
    <w:p w:rsidR="00275B70" w:rsidRPr="00DD54F3" w:rsidRDefault="00275B70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DD7FD1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совершенствование организационной, аналитической, прогнозирующей и творческой деятельности школьных методических семинаров;</w:t>
      </w:r>
    </w:p>
    <w:p w:rsidR="00DD7FD1" w:rsidRPr="00DD54F3" w:rsidRDefault="00275B70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-</w:t>
      </w:r>
      <w:r w:rsidR="00DD7FD1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развитие системы самообразования, презентацию передового педагогического опыта. </w:t>
      </w:r>
    </w:p>
    <w:p w:rsidR="00275B70" w:rsidRPr="00DD54F3" w:rsidRDefault="00275B70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4.</w:t>
      </w:r>
      <w:r w:rsidR="00DD7FD1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Совершенствование применения системно-</w:t>
      </w:r>
      <w:proofErr w:type="spellStart"/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деятельностного</w:t>
      </w:r>
      <w:proofErr w:type="spellEnd"/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подхода в обучении за счет:</w:t>
      </w:r>
    </w:p>
    <w:p w:rsidR="00275B70" w:rsidRPr="00DD54F3" w:rsidRDefault="00DD7FD1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275B70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эффективного использования в урочной и внеурочной деятельности технологии проблемного обучения, проектной деятельности и других </w:t>
      </w:r>
      <w:proofErr w:type="spellStart"/>
      <w:r w:rsidR="00275B70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деятельностных</w:t>
      </w:r>
      <w:proofErr w:type="spellEnd"/>
      <w:r w:rsidR="00275B70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технологий обучения;</w:t>
      </w:r>
    </w:p>
    <w:p w:rsidR="00275B70" w:rsidRPr="00DD54F3" w:rsidRDefault="00DD7FD1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275B70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организации постоянно действующих консультаций и семинаров по вопросам, связанным с применением </w:t>
      </w:r>
      <w:proofErr w:type="spellStart"/>
      <w:r w:rsidR="00275B70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деятельностных</w:t>
      </w:r>
      <w:proofErr w:type="spellEnd"/>
      <w:r w:rsidR="00275B70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технологий обучения;</w:t>
      </w:r>
    </w:p>
    <w:p w:rsidR="00275B70" w:rsidRPr="00DD54F3" w:rsidRDefault="00DD7FD1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275B70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самообразования педагогов.</w:t>
      </w:r>
    </w:p>
    <w:p w:rsidR="00275B70" w:rsidRPr="00DD54F3" w:rsidRDefault="00275B70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Вся работа направлялась на полную интеграцию организационных, управленческих и содержательных аспектов деятельности школы.</w:t>
      </w:r>
    </w:p>
    <w:p w:rsidR="00A82C00" w:rsidRPr="00DD54F3" w:rsidRDefault="00A82C00" w:rsidP="0057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2C00" w:rsidRPr="00DD54F3" w:rsidRDefault="00A82C00" w:rsidP="00D66199">
      <w:pPr>
        <w:pStyle w:val="a4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t xml:space="preserve">Оценка </w:t>
      </w:r>
      <w:proofErr w:type="gramStart"/>
      <w:r w:rsidRPr="00DD54F3">
        <w:rPr>
          <w:rFonts w:ascii="Times New Roman" w:hAnsi="Times New Roman" w:cs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A82C00" w:rsidRPr="00DD54F3" w:rsidRDefault="00A82C00" w:rsidP="00A82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Школе утверждено </w:t>
      </w:r>
      <w:hyperlink r:id="rId30" w:anchor="/document/118/30289/" w:history="1">
        <w:r w:rsidRPr="00DD54F3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положение о внутренней системе оценки качества образования</w:t>
        </w:r>
      </w:hyperlink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. По итогам оценки качества образования в 201</w:t>
      </w:r>
      <w:r w:rsidR="00944D12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году выявлено, что уровень метапредметных результатов соответствуют среднему уровню, </w:t>
      </w:r>
      <w:proofErr w:type="spellStart"/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сформированность</w:t>
      </w:r>
      <w:proofErr w:type="spellEnd"/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личностных</w:t>
      </w:r>
      <w:proofErr w:type="gramEnd"/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результатов </w:t>
      </w:r>
      <w:r w:rsidR="00944D12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на достаточном уровне</w:t>
      </w:r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44D12"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Согласно Положения</w:t>
      </w:r>
      <w:proofErr w:type="gramEnd"/>
      <w:r w:rsidRPr="00DD54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школе проводятся все необходимые мероприятия по оценке качества образования в соответствующие сроки.</w:t>
      </w:r>
    </w:p>
    <w:p w:rsidR="00E2114C" w:rsidRPr="00DD54F3" w:rsidRDefault="00A82C00" w:rsidP="00D66199">
      <w:pPr>
        <w:pStyle w:val="a4"/>
        <w:numPr>
          <w:ilvl w:val="0"/>
          <w:numId w:val="9"/>
        </w:numPr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t>Оценка кадрового обеспечения</w:t>
      </w:r>
    </w:p>
    <w:p w:rsidR="00944D12" w:rsidRPr="00DD54F3" w:rsidRDefault="00944D12" w:rsidP="00944D12">
      <w:pPr>
        <w:spacing w:before="100" w:beforeAutospacing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54F3">
        <w:rPr>
          <w:rFonts w:ascii="Times New Roman" w:hAnsi="Times New Roman" w:cs="Times New Roman"/>
          <w:sz w:val="24"/>
          <w:szCs w:val="24"/>
        </w:rPr>
        <w:t>Анализ структуры кадрового состава педагогических работников  МБОУ «СОШ №20»  и результатов аттестации педагогических работников по итогам завершившегося учебного года.</w:t>
      </w:r>
      <w:r w:rsidRPr="00DD54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D12" w:rsidRPr="00DD54F3" w:rsidRDefault="00944D12" w:rsidP="00944D12">
      <w:pPr>
        <w:spacing w:before="100" w:beforeAutospacing="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54F3">
        <w:rPr>
          <w:rFonts w:ascii="Times New Roman" w:hAnsi="Times New Roman" w:cs="Times New Roman"/>
          <w:sz w:val="24"/>
          <w:szCs w:val="24"/>
        </w:rPr>
        <w:t xml:space="preserve">Всего работников </w:t>
      </w:r>
      <w:r w:rsidRPr="00DD54F3">
        <w:rPr>
          <w:rFonts w:ascii="Times New Roman" w:hAnsi="Times New Roman" w:cs="Times New Roman"/>
          <w:sz w:val="24"/>
          <w:szCs w:val="24"/>
        </w:rPr>
        <w:t>–</w:t>
      </w:r>
      <w:r w:rsidRPr="00DD54F3">
        <w:rPr>
          <w:rFonts w:ascii="Times New Roman" w:hAnsi="Times New Roman" w:cs="Times New Roman"/>
          <w:sz w:val="24"/>
          <w:szCs w:val="24"/>
        </w:rPr>
        <w:t> 23</w:t>
      </w:r>
      <w:r w:rsidRPr="00DD54F3">
        <w:rPr>
          <w:rFonts w:ascii="Times New Roman" w:hAnsi="Times New Roman" w:cs="Times New Roman"/>
          <w:sz w:val="24"/>
          <w:szCs w:val="24"/>
        </w:rPr>
        <w:t xml:space="preserve">. </w:t>
      </w:r>
      <w:r w:rsidRPr="00DD54F3">
        <w:rPr>
          <w:rFonts w:ascii="Times New Roman" w:hAnsi="Times New Roman" w:cs="Times New Roman"/>
          <w:sz w:val="24"/>
          <w:szCs w:val="24"/>
        </w:rPr>
        <w:t>Имеют кв. категории – 13 (56,52%)</w:t>
      </w:r>
      <w:r w:rsidRPr="00DD54F3">
        <w:rPr>
          <w:rFonts w:ascii="Times New Roman" w:hAnsi="Times New Roman" w:cs="Times New Roman"/>
          <w:sz w:val="24"/>
          <w:szCs w:val="24"/>
        </w:rPr>
        <w:t xml:space="preserve"> </w:t>
      </w:r>
      <w:r w:rsidRPr="00DD54F3">
        <w:rPr>
          <w:rFonts w:ascii="Times New Roman" w:hAnsi="Times New Roman" w:cs="Times New Roman"/>
          <w:sz w:val="24"/>
          <w:szCs w:val="24"/>
        </w:rPr>
        <w:t>из них: высшую – 2 (8,7%)</w:t>
      </w:r>
      <w:r w:rsidRPr="00DD54F3">
        <w:rPr>
          <w:rFonts w:ascii="Times New Roman" w:hAnsi="Times New Roman" w:cs="Times New Roman"/>
          <w:sz w:val="24"/>
          <w:szCs w:val="24"/>
        </w:rPr>
        <w:t xml:space="preserve">; </w:t>
      </w:r>
      <w:r w:rsidRPr="00DD54F3">
        <w:rPr>
          <w:rFonts w:ascii="Times New Roman" w:hAnsi="Times New Roman" w:cs="Times New Roman"/>
          <w:sz w:val="24"/>
          <w:szCs w:val="24"/>
        </w:rPr>
        <w:t>первую – 11 (47,83%)</w:t>
      </w:r>
      <w:r w:rsidRPr="00DD54F3">
        <w:rPr>
          <w:rFonts w:ascii="Times New Roman" w:hAnsi="Times New Roman" w:cs="Times New Roman"/>
          <w:sz w:val="24"/>
          <w:szCs w:val="24"/>
        </w:rPr>
        <w:t>; н</w:t>
      </w:r>
      <w:r w:rsidRPr="00DD54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имеют категории – 10 (43,4%); </w:t>
      </w:r>
      <w:r w:rsidRPr="00DD54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прошли на СЗД – 5 (21%)</w:t>
      </w:r>
      <w:r w:rsidRPr="00DD54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44D12" w:rsidRPr="00DD54F3" w:rsidRDefault="00944D12" w:rsidP="00944D12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54F3">
        <w:rPr>
          <w:rFonts w:ascii="Times New Roman" w:eastAsia="Calibri" w:hAnsi="Times New Roman" w:cs="Times New Roman"/>
          <w:sz w:val="24"/>
          <w:szCs w:val="24"/>
        </w:rPr>
        <w:t xml:space="preserve">С целью качественной организации аттестации педагогов в </w:t>
      </w:r>
      <w:r w:rsidRPr="00DD54F3">
        <w:rPr>
          <w:rFonts w:ascii="Times New Roman" w:hAnsi="Times New Roman" w:cs="Times New Roman"/>
          <w:sz w:val="24"/>
          <w:szCs w:val="24"/>
        </w:rPr>
        <w:t xml:space="preserve">МБОУ «СОШ №20» </w:t>
      </w:r>
      <w:r w:rsidRPr="00DD54F3">
        <w:rPr>
          <w:rFonts w:ascii="Times New Roman" w:eastAsia="Calibri" w:hAnsi="Times New Roman" w:cs="Times New Roman"/>
          <w:sz w:val="24"/>
          <w:szCs w:val="24"/>
        </w:rPr>
        <w:t>создан информационный банк нормативных документов по аттестации педагогических работников, обновлен информационный стенд, проведен ряд совещаний  по разъяснению порядка аттестации педагогических работников</w:t>
      </w:r>
      <w:r w:rsidRPr="00DD54F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44D12" w:rsidRPr="00DD54F3" w:rsidRDefault="00944D12" w:rsidP="00944D12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D54F3">
        <w:rPr>
          <w:rFonts w:ascii="Times New Roman" w:eastAsia="Calibri" w:hAnsi="Times New Roman" w:cs="Times New Roman"/>
          <w:sz w:val="24"/>
          <w:szCs w:val="24"/>
        </w:rPr>
        <w:t xml:space="preserve">В школе сложилась определенная система аттестации педагогических кадров, которая является одним из факторов стимулирования целенаправленного непрерывного повышения уровня  профессиональной компетентности работников, развития творческого потенциала педагогов, обеспечения </w:t>
      </w:r>
      <w:proofErr w:type="gramStart"/>
      <w:r w:rsidRPr="00DD54F3">
        <w:rPr>
          <w:rFonts w:ascii="Times New Roman" w:eastAsia="Calibri" w:hAnsi="Times New Roman" w:cs="Times New Roman"/>
          <w:sz w:val="24"/>
          <w:szCs w:val="24"/>
        </w:rPr>
        <w:t>возможности повышения уровня оплаты труда</w:t>
      </w:r>
      <w:proofErr w:type="gramEnd"/>
      <w:r w:rsidRPr="00DD54F3">
        <w:rPr>
          <w:rFonts w:ascii="Times New Roman" w:eastAsia="Calibri" w:hAnsi="Times New Roman" w:cs="Times New Roman"/>
          <w:sz w:val="24"/>
          <w:szCs w:val="24"/>
        </w:rPr>
        <w:t xml:space="preserve">. Аттестация строится на принципах добровольности, открытости, гласности, объективности, законности.  Анализ результатов аттестации позволяет сделать вывод, что аттестация кадров в 2018-2019 учебном году прошла организованно. Завершили процедуру аттестации 4 </w:t>
      </w:r>
      <w:proofErr w:type="gramStart"/>
      <w:r w:rsidRPr="00DD54F3">
        <w:rPr>
          <w:rFonts w:ascii="Times New Roman" w:eastAsia="Calibri" w:hAnsi="Times New Roman" w:cs="Times New Roman"/>
          <w:sz w:val="24"/>
          <w:szCs w:val="24"/>
        </w:rPr>
        <w:t>педагогических</w:t>
      </w:r>
      <w:proofErr w:type="gramEnd"/>
      <w:r w:rsidRPr="00DD54F3">
        <w:rPr>
          <w:rFonts w:ascii="Times New Roman" w:eastAsia="Calibri" w:hAnsi="Times New Roman" w:cs="Times New Roman"/>
          <w:sz w:val="24"/>
          <w:szCs w:val="24"/>
        </w:rPr>
        <w:t xml:space="preserve"> работника ОУ, что составляет 100 % от </w:t>
      </w:r>
      <w:r w:rsidRPr="00DD54F3">
        <w:rPr>
          <w:rFonts w:ascii="Times New Roman" w:eastAsia="Calibri" w:hAnsi="Times New Roman" w:cs="Times New Roman"/>
          <w:sz w:val="24"/>
          <w:szCs w:val="24"/>
        </w:rPr>
        <w:t>числа заявившихся на аттестацию.</w:t>
      </w:r>
    </w:p>
    <w:p w:rsidR="00DD54F3" w:rsidRPr="00DD54F3" w:rsidRDefault="00DD54F3" w:rsidP="00944D12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44D12" w:rsidRPr="00DD54F3" w:rsidRDefault="00944D12" w:rsidP="00D66199">
      <w:pPr>
        <w:pStyle w:val="a4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lastRenderedPageBreak/>
        <w:t>Оценка учебно-методического и библиотечно-информационного обеспечения</w:t>
      </w:r>
    </w:p>
    <w:p w:rsidR="00DD54F3" w:rsidRPr="009132D2" w:rsidRDefault="00DD54F3" w:rsidP="009132D2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2D2">
        <w:rPr>
          <w:rFonts w:ascii="Times New Roman" w:eastAsia="Calibri" w:hAnsi="Times New Roman" w:cs="Times New Roman"/>
          <w:sz w:val="24"/>
          <w:szCs w:val="24"/>
        </w:rPr>
        <w:t xml:space="preserve">Библиотека работает по плану, утверждённому директором общеобразовательного учреждения. </w:t>
      </w:r>
    </w:p>
    <w:p w:rsidR="00DD54F3" w:rsidRPr="009132D2" w:rsidRDefault="00DD54F3" w:rsidP="009132D2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2D2">
        <w:rPr>
          <w:rFonts w:ascii="Times New Roman" w:eastAsia="Calibri" w:hAnsi="Times New Roman" w:cs="Times New Roman"/>
          <w:sz w:val="24"/>
          <w:szCs w:val="24"/>
        </w:rPr>
        <w:t>Основными направлениями деятельности библиотеки в 2018-2019 году были:</w:t>
      </w:r>
    </w:p>
    <w:p w:rsidR="00DD54F3" w:rsidRPr="009132D2" w:rsidRDefault="00DD54F3" w:rsidP="009132D2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2D2">
        <w:rPr>
          <w:rFonts w:ascii="Times New Roman" w:eastAsia="Calibri" w:hAnsi="Times New Roman" w:cs="Times New Roman"/>
          <w:sz w:val="24"/>
          <w:szCs w:val="24"/>
        </w:rPr>
        <w:t>- обеспечение участникам образовательного процесса – обучающимся, педагог</w:t>
      </w:r>
      <w:r w:rsidR="009132D2">
        <w:rPr>
          <w:rFonts w:ascii="Times New Roman" w:eastAsia="Calibri" w:hAnsi="Times New Roman" w:cs="Times New Roman"/>
          <w:sz w:val="24"/>
          <w:szCs w:val="24"/>
        </w:rPr>
        <w:t>ическим работникам, родителям (</w:t>
      </w:r>
      <w:r w:rsidRPr="009132D2">
        <w:rPr>
          <w:rFonts w:ascii="Times New Roman" w:eastAsia="Calibri" w:hAnsi="Times New Roman" w:cs="Times New Roman"/>
          <w:sz w:val="24"/>
          <w:szCs w:val="24"/>
        </w:rPr>
        <w:t>иным законны</w:t>
      </w:r>
      <w:r w:rsidR="009132D2">
        <w:rPr>
          <w:rFonts w:ascii="Times New Roman" w:eastAsia="Calibri" w:hAnsi="Times New Roman" w:cs="Times New Roman"/>
          <w:sz w:val="24"/>
          <w:szCs w:val="24"/>
        </w:rPr>
        <w:t>м представителям) обучающихся (</w:t>
      </w:r>
      <w:r w:rsidRPr="009132D2">
        <w:rPr>
          <w:rFonts w:ascii="Times New Roman" w:eastAsia="Calibri" w:hAnsi="Times New Roman" w:cs="Times New Roman"/>
          <w:sz w:val="24"/>
          <w:szCs w:val="24"/>
        </w:rPr>
        <w:t xml:space="preserve">далее – пользователям) – доступа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        носителях: бумажном </w:t>
      </w:r>
      <w:proofErr w:type="gramStart"/>
      <w:r w:rsidRPr="009132D2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9132D2">
        <w:rPr>
          <w:rFonts w:ascii="Times New Roman" w:eastAsia="Calibri" w:hAnsi="Times New Roman" w:cs="Times New Roman"/>
          <w:sz w:val="24"/>
          <w:szCs w:val="24"/>
        </w:rPr>
        <w:t>книжный фонд, фонд периодических изданий ), магнитном ( фонд аудио- и видеокассет ), цифровом ( CD-диски ), коммуникативном ( компьютерные сети ) и иных носителях;</w:t>
      </w:r>
    </w:p>
    <w:p w:rsidR="00DD54F3" w:rsidRPr="009132D2" w:rsidRDefault="00DD54F3" w:rsidP="009132D2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2D2">
        <w:rPr>
          <w:rFonts w:ascii="Times New Roman" w:eastAsia="Calibri" w:hAnsi="Times New Roman" w:cs="Times New Roman"/>
          <w:sz w:val="24"/>
          <w:szCs w:val="24"/>
        </w:rPr>
        <w:t>-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DD54F3" w:rsidRPr="009132D2" w:rsidRDefault="00DD54F3" w:rsidP="009132D2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2D2">
        <w:rPr>
          <w:rFonts w:ascii="Times New Roman" w:eastAsia="Calibri" w:hAnsi="Times New Roman" w:cs="Times New Roman"/>
          <w:sz w:val="24"/>
          <w:szCs w:val="24"/>
        </w:rPr>
        <w:t>- формирование навыков независимого библиотечного пользователя: обучение поиску, отбору и критической оценке информации;</w:t>
      </w:r>
    </w:p>
    <w:p w:rsidR="00DD54F3" w:rsidRPr="009132D2" w:rsidRDefault="00DD54F3" w:rsidP="009132D2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2D2">
        <w:rPr>
          <w:rFonts w:ascii="Times New Roman" w:eastAsia="Calibri" w:hAnsi="Times New Roman" w:cs="Times New Roman"/>
          <w:sz w:val="24"/>
          <w:szCs w:val="24"/>
        </w:rPr>
        <w:t>-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среды.</w:t>
      </w:r>
    </w:p>
    <w:p w:rsidR="00DD54F3" w:rsidRPr="009132D2" w:rsidRDefault="00DD54F3" w:rsidP="009132D2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2D2">
        <w:rPr>
          <w:rFonts w:ascii="Times New Roman" w:eastAsia="Calibri" w:hAnsi="Times New Roman" w:cs="Times New Roman"/>
          <w:sz w:val="24"/>
          <w:szCs w:val="24"/>
        </w:rPr>
        <w:t xml:space="preserve">Фонд библиотеки укомплектован научно-популярной, справочной, отраслевой, художественной литературой, периодическими изданиями для педагогических работников и учащихся, методической литературой, учебниками. Создан фонд </w:t>
      </w:r>
      <w:proofErr w:type="spellStart"/>
      <w:r w:rsidRPr="009132D2">
        <w:rPr>
          <w:rFonts w:ascii="Times New Roman" w:eastAsia="Calibri" w:hAnsi="Times New Roman" w:cs="Times New Roman"/>
          <w:sz w:val="24"/>
          <w:szCs w:val="24"/>
        </w:rPr>
        <w:t>медиатеки</w:t>
      </w:r>
      <w:proofErr w:type="spellEnd"/>
      <w:r w:rsidRPr="009132D2">
        <w:rPr>
          <w:rFonts w:ascii="Times New Roman" w:eastAsia="Calibri" w:hAnsi="Times New Roman" w:cs="Times New Roman"/>
          <w:sz w:val="24"/>
          <w:szCs w:val="24"/>
        </w:rPr>
        <w:t>, который состоит из набора CD-ROM дисков: образовательные программы.</w:t>
      </w:r>
    </w:p>
    <w:p w:rsidR="00DD54F3" w:rsidRPr="009132D2" w:rsidRDefault="009132D2" w:rsidP="00913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32D2">
        <w:rPr>
          <w:rFonts w:ascii="Times New Roman" w:hAnsi="Times New Roman" w:cs="Times New Roman"/>
          <w:b/>
          <w:sz w:val="24"/>
          <w:szCs w:val="24"/>
        </w:rPr>
        <w:t>Основные</w:t>
      </w:r>
      <w:r w:rsidR="00DD54F3" w:rsidRPr="009132D2">
        <w:rPr>
          <w:rFonts w:ascii="Times New Roman" w:hAnsi="Times New Roman" w:cs="Times New Roman"/>
          <w:b/>
          <w:sz w:val="24"/>
          <w:szCs w:val="24"/>
        </w:rPr>
        <w:t xml:space="preserve"> показатели работы библиотеки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2751"/>
        <w:gridCol w:w="4070"/>
      </w:tblGrid>
      <w:tr w:rsidR="00DD54F3" w:rsidRPr="009132D2" w:rsidTr="00F511FF">
        <w:trPr>
          <w:trHeight w:val="427"/>
        </w:trPr>
        <w:tc>
          <w:tcPr>
            <w:tcW w:w="4080" w:type="dxa"/>
          </w:tcPr>
          <w:p w:rsidR="00DD54F3" w:rsidRPr="009132D2" w:rsidRDefault="00DD54F3" w:rsidP="00F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D2">
              <w:rPr>
                <w:rFonts w:ascii="Times New Roman" w:hAnsi="Times New Roman" w:cs="Times New Roman"/>
                <w:sz w:val="24"/>
                <w:szCs w:val="24"/>
              </w:rPr>
              <w:t>Количество читателей</w:t>
            </w:r>
          </w:p>
        </w:tc>
        <w:tc>
          <w:tcPr>
            <w:tcW w:w="4080" w:type="dxa"/>
          </w:tcPr>
          <w:p w:rsidR="00DD54F3" w:rsidRPr="009132D2" w:rsidRDefault="00DD54F3" w:rsidP="00F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D2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</w:t>
            </w:r>
          </w:p>
        </w:tc>
        <w:tc>
          <w:tcPr>
            <w:tcW w:w="6549" w:type="dxa"/>
          </w:tcPr>
          <w:p w:rsidR="00DD54F3" w:rsidRPr="009132D2" w:rsidRDefault="00DD54F3" w:rsidP="00F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D2">
              <w:rPr>
                <w:rFonts w:ascii="Times New Roman" w:hAnsi="Times New Roman" w:cs="Times New Roman"/>
                <w:sz w:val="24"/>
                <w:szCs w:val="24"/>
              </w:rPr>
              <w:t xml:space="preserve">Книговыдача /в </w:t>
            </w:r>
            <w:proofErr w:type="spellStart"/>
            <w:r w:rsidRPr="009132D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9132D2">
              <w:rPr>
                <w:rFonts w:ascii="Times New Roman" w:hAnsi="Times New Roman" w:cs="Times New Roman"/>
                <w:sz w:val="24"/>
                <w:szCs w:val="24"/>
              </w:rPr>
              <w:t>. на тат</w:t>
            </w:r>
            <w:proofErr w:type="gramStart"/>
            <w:r w:rsidRPr="0091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13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32D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132D2">
              <w:rPr>
                <w:rFonts w:ascii="Times New Roman" w:hAnsi="Times New Roman" w:cs="Times New Roman"/>
                <w:sz w:val="24"/>
                <w:szCs w:val="24"/>
              </w:rPr>
              <w:t>зыке</w:t>
            </w:r>
          </w:p>
        </w:tc>
      </w:tr>
      <w:tr w:rsidR="00DD54F3" w:rsidRPr="009132D2" w:rsidTr="00F511FF">
        <w:trPr>
          <w:trHeight w:val="451"/>
        </w:trPr>
        <w:tc>
          <w:tcPr>
            <w:tcW w:w="4080" w:type="dxa"/>
          </w:tcPr>
          <w:p w:rsidR="00DD54F3" w:rsidRPr="009132D2" w:rsidRDefault="00DD54F3" w:rsidP="00F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D2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4080" w:type="dxa"/>
          </w:tcPr>
          <w:p w:rsidR="00DD54F3" w:rsidRPr="009132D2" w:rsidRDefault="00DD54F3" w:rsidP="00F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D2">
              <w:rPr>
                <w:rFonts w:ascii="Times New Roman" w:hAnsi="Times New Roman" w:cs="Times New Roman"/>
                <w:sz w:val="24"/>
                <w:szCs w:val="24"/>
              </w:rPr>
              <w:t>3032</w:t>
            </w:r>
          </w:p>
        </w:tc>
        <w:tc>
          <w:tcPr>
            <w:tcW w:w="6549" w:type="dxa"/>
          </w:tcPr>
          <w:p w:rsidR="00DD54F3" w:rsidRPr="009132D2" w:rsidRDefault="00DD54F3" w:rsidP="00F5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D2">
              <w:rPr>
                <w:rFonts w:ascii="Times New Roman" w:hAnsi="Times New Roman" w:cs="Times New Roman"/>
                <w:sz w:val="24"/>
                <w:szCs w:val="24"/>
              </w:rPr>
              <w:t>7308/392</w:t>
            </w:r>
          </w:p>
        </w:tc>
      </w:tr>
    </w:tbl>
    <w:p w:rsidR="00DD54F3" w:rsidRPr="009132D2" w:rsidRDefault="00DD54F3" w:rsidP="009132D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32D2">
        <w:rPr>
          <w:rFonts w:ascii="Times New Roman" w:hAnsi="Times New Roman" w:cs="Times New Roman"/>
          <w:sz w:val="24"/>
          <w:szCs w:val="24"/>
        </w:rPr>
        <w:t>Книгообеспеченность</w:t>
      </w:r>
      <w:proofErr w:type="spellEnd"/>
      <w:r w:rsidRPr="009132D2">
        <w:rPr>
          <w:rFonts w:ascii="Times New Roman" w:hAnsi="Times New Roman" w:cs="Times New Roman"/>
          <w:sz w:val="24"/>
          <w:szCs w:val="24"/>
        </w:rPr>
        <w:t xml:space="preserve"> – 82, 3 %</w:t>
      </w:r>
    </w:p>
    <w:p w:rsidR="00DD54F3" w:rsidRPr="009132D2" w:rsidRDefault="00DD54F3" w:rsidP="009132D2">
      <w:pPr>
        <w:jc w:val="both"/>
        <w:rPr>
          <w:rFonts w:ascii="Times New Roman" w:hAnsi="Times New Roman" w:cs="Times New Roman"/>
          <w:sz w:val="24"/>
          <w:szCs w:val="24"/>
        </w:rPr>
      </w:pPr>
      <w:r w:rsidRPr="009132D2">
        <w:rPr>
          <w:rFonts w:ascii="Times New Roman" w:hAnsi="Times New Roman" w:cs="Times New Roman"/>
          <w:sz w:val="24"/>
          <w:szCs w:val="24"/>
        </w:rPr>
        <w:t>Читаемость – 22, 4 %</w:t>
      </w:r>
    </w:p>
    <w:p w:rsidR="00DD54F3" w:rsidRPr="009132D2" w:rsidRDefault="00DD54F3" w:rsidP="009132D2">
      <w:pPr>
        <w:jc w:val="both"/>
        <w:rPr>
          <w:rFonts w:ascii="Times New Roman" w:hAnsi="Times New Roman" w:cs="Times New Roman"/>
          <w:sz w:val="24"/>
          <w:szCs w:val="24"/>
        </w:rPr>
      </w:pPr>
      <w:r w:rsidRPr="009132D2">
        <w:rPr>
          <w:rFonts w:ascii="Times New Roman" w:hAnsi="Times New Roman" w:cs="Times New Roman"/>
          <w:sz w:val="24"/>
          <w:szCs w:val="24"/>
        </w:rPr>
        <w:t>Посещаемость – 9, 3 %</w:t>
      </w:r>
    </w:p>
    <w:p w:rsidR="00DD54F3" w:rsidRPr="009132D2" w:rsidRDefault="00DD54F3" w:rsidP="009132D2">
      <w:pPr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  <w:r w:rsidRPr="009132D2">
        <w:rPr>
          <w:rFonts w:ascii="Times New Roman" w:hAnsi="Times New Roman" w:cs="Times New Roman"/>
          <w:kern w:val="24"/>
          <w:sz w:val="24"/>
          <w:szCs w:val="24"/>
        </w:rPr>
        <w:t>Обращаемость – 0, 2 %</w:t>
      </w:r>
    </w:p>
    <w:p w:rsidR="00DD54F3" w:rsidRPr="009132D2" w:rsidRDefault="00DD54F3" w:rsidP="009132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t xml:space="preserve">Библиотечный фонд (в т. </w:t>
      </w:r>
      <w:r w:rsidR="009132D2">
        <w:rPr>
          <w:rFonts w:ascii="Times New Roman" w:hAnsi="Times New Roman" w:cs="Times New Roman"/>
          <w:b/>
          <w:sz w:val="24"/>
          <w:szCs w:val="24"/>
        </w:rPr>
        <w:t>ч. фонд учебников)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559"/>
        <w:gridCol w:w="1276"/>
        <w:gridCol w:w="1950"/>
        <w:gridCol w:w="1735"/>
      </w:tblGrid>
      <w:tr w:rsidR="009132D2" w:rsidRPr="00DD54F3" w:rsidTr="009132D2">
        <w:trPr>
          <w:trHeight w:val="234"/>
        </w:trPr>
        <w:tc>
          <w:tcPr>
            <w:tcW w:w="1418" w:type="dxa"/>
          </w:tcPr>
          <w:p w:rsidR="00DD54F3" w:rsidRPr="00DD54F3" w:rsidRDefault="00DD54F3" w:rsidP="00913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Фонд учебников</w:t>
            </w:r>
          </w:p>
        </w:tc>
        <w:tc>
          <w:tcPr>
            <w:tcW w:w="1843" w:type="dxa"/>
          </w:tcPr>
          <w:p w:rsidR="00DD54F3" w:rsidRPr="00DD54F3" w:rsidRDefault="009132D2" w:rsidP="00913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Фонд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D54F3"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лит-</w:t>
            </w:r>
            <w:proofErr w:type="spellStart"/>
            <w:r w:rsidR="00DD54F3"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  <w:proofErr w:type="gramEnd"/>
          </w:p>
        </w:tc>
        <w:tc>
          <w:tcPr>
            <w:tcW w:w="1559" w:type="dxa"/>
          </w:tcPr>
          <w:p w:rsidR="00DD54F3" w:rsidRPr="00DD54F3" w:rsidRDefault="009132D2" w:rsidP="00913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Фонд справ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D54F3"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="00DD54F3"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DD54F3"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</w:p>
        </w:tc>
        <w:tc>
          <w:tcPr>
            <w:tcW w:w="1276" w:type="dxa"/>
          </w:tcPr>
          <w:p w:rsidR="00DD54F3" w:rsidRPr="00DD54F3" w:rsidRDefault="00DD54F3" w:rsidP="00913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Фонд лит</w:t>
            </w:r>
            <w:r w:rsidR="009132D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тат</w:t>
            </w:r>
            <w:proofErr w:type="gramStart"/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proofErr w:type="gramEnd"/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зыке </w:t>
            </w:r>
          </w:p>
        </w:tc>
        <w:tc>
          <w:tcPr>
            <w:tcW w:w="1950" w:type="dxa"/>
          </w:tcPr>
          <w:p w:rsidR="00DD54F3" w:rsidRPr="00DD54F3" w:rsidRDefault="009132D2" w:rsidP="009132D2">
            <w:pPr>
              <w:spacing w:after="0"/>
              <w:ind w:left="-9"/>
              <w:jc w:val="center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 xml:space="preserve">Фонд </w:t>
            </w:r>
            <w:proofErr w:type="spellStart"/>
            <w:r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отрасл</w:t>
            </w:r>
            <w:proofErr w:type="spellEnd"/>
            <w:r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.</w:t>
            </w:r>
            <w:r w:rsidR="00DD54F3" w:rsidRPr="00DD54F3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 xml:space="preserve"> (</w:t>
            </w:r>
            <w:proofErr w:type="gramStart"/>
            <w:r w:rsidR="00DD54F3" w:rsidRPr="00DD54F3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научно-популярной</w:t>
            </w:r>
            <w:proofErr w:type="gramEnd"/>
            <w:r w:rsidR="00DD54F3" w:rsidRPr="00DD54F3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) лит</w:t>
            </w:r>
            <w:r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-</w:t>
            </w:r>
            <w:proofErr w:type="spellStart"/>
            <w:r w:rsidR="00DD54F3" w:rsidRPr="00DD54F3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ры</w:t>
            </w:r>
            <w:proofErr w:type="spellEnd"/>
          </w:p>
        </w:tc>
        <w:tc>
          <w:tcPr>
            <w:tcW w:w="1735" w:type="dxa"/>
          </w:tcPr>
          <w:p w:rsidR="00DD54F3" w:rsidRPr="00DD54F3" w:rsidRDefault="00DD54F3" w:rsidP="009132D2">
            <w:pPr>
              <w:spacing w:after="0"/>
              <w:ind w:left="-9"/>
              <w:jc w:val="center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Фонд метод</w:t>
            </w:r>
            <w:proofErr w:type="gramStart"/>
            <w:r w:rsidR="009132D2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.</w:t>
            </w:r>
            <w:proofErr w:type="gramEnd"/>
            <w:r w:rsidRPr="00DD54F3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 xml:space="preserve">  </w:t>
            </w:r>
            <w:proofErr w:type="gramStart"/>
            <w:r w:rsidRPr="00DD54F3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л</w:t>
            </w:r>
            <w:proofErr w:type="gramEnd"/>
            <w:r w:rsidRPr="00DD54F3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ит</w:t>
            </w:r>
            <w:r w:rsidR="009132D2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-</w:t>
            </w:r>
            <w:proofErr w:type="spellStart"/>
            <w:r w:rsidRPr="00DD54F3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ры</w:t>
            </w:r>
            <w:proofErr w:type="spellEnd"/>
          </w:p>
        </w:tc>
      </w:tr>
      <w:tr w:rsidR="009132D2" w:rsidRPr="00DD54F3" w:rsidTr="009132D2">
        <w:trPr>
          <w:trHeight w:val="300"/>
        </w:trPr>
        <w:tc>
          <w:tcPr>
            <w:tcW w:w="1418" w:type="dxa"/>
          </w:tcPr>
          <w:p w:rsidR="00DD54F3" w:rsidRPr="009132D2" w:rsidRDefault="00DD54F3" w:rsidP="009132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D2">
              <w:rPr>
                <w:rFonts w:ascii="Times New Roman" w:hAnsi="Times New Roman" w:cs="Times New Roman"/>
                <w:sz w:val="24"/>
                <w:szCs w:val="24"/>
              </w:rPr>
              <w:t>12549</w:t>
            </w:r>
          </w:p>
        </w:tc>
        <w:tc>
          <w:tcPr>
            <w:tcW w:w="1843" w:type="dxa"/>
          </w:tcPr>
          <w:p w:rsidR="00DD54F3" w:rsidRPr="009132D2" w:rsidRDefault="00DD54F3" w:rsidP="009132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D2">
              <w:rPr>
                <w:rFonts w:ascii="Times New Roman" w:hAnsi="Times New Roman" w:cs="Times New Roman"/>
                <w:sz w:val="24"/>
                <w:szCs w:val="24"/>
              </w:rPr>
              <w:t>14297</w:t>
            </w:r>
          </w:p>
        </w:tc>
        <w:tc>
          <w:tcPr>
            <w:tcW w:w="1559" w:type="dxa"/>
          </w:tcPr>
          <w:p w:rsidR="00DD54F3" w:rsidRPr="009132D2" w:rsidRDefault="00DD54F3" w:rsidP="009132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D2">
              <w:rPr>
                <w:rFonts w:ascii="Times New Roman" w:hAnsi="Times New Roman" w:cs="Times New Roman"/>
                <w:sz w:val="24"/>
                <w:szCs w:val="24"/>
              </w:rPr>
              <w:t>888</w:t>
            </w:r>
          </w:p>
        </w:tc>
        <w:tc>
          <w:tcPr>
            <w:tcW w:w="1276" w:type="dxa"/>
          </w:tcPr>
          <w:p w:rsidR="00DD54F3" w:rsidRPr="009132D2" w:rsidRDefault="00DD54F3" w:rsidP="009132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D2">
              <w:rPr>
                <w:rFonts w:ascii="Times New Roman" w:hAnsi="Times New Roman" w:cs="Times New Roman"/>
                <w:sz w:val="24"/>
                <w:szCs w:val="24"/>
              </w:rPr>
              <w:t>1488</w:t>
            </w:r>
          </w:p>
        </w:tc>
        <w:tc>
          <w:tcPr>
            <w:tcW w:w="1950" w:type="dxa"/>
          </w:tcPr>
          <w:p w:rsidR="00DD54F3" w:rsidRPr="009132D2" w:rsidRDefault="00DD54F3" w:rsidP="009132D2">
            <w:pPr>
              <w:spacing w:after="0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132D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365</w:t>
            </w:r>
          </w:p>
        </w:tc>
        <w:tc>
          <w:tcPr>
            <w:tcW w:w="1735" w:type="dxa"/>
          </w:tcPr>
          <w:p w:rsidR="00DD54F3" w:rsidRPr="009132D2" w:rsidRDefault="00DD54F3" w:rsidP="009132D2">
            <w:pPr>
              <w:spacing w:after="0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132D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2012</w:t>
            </w:r>
          </w:p>
        </w:tc>
      </w:tr>
    </w:tbl>
    <w:p w:rsidR="00DD54F3" w:rsidRPr="00DD54F3" w:rsidRDefault="00DD54F3" w:rsidP="009132D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lastRenderedPageBreak/>
        <w:t>Проведенные мероприятия</w:t>
      </w:r>
    </w:p>
    <w:tbl>
      <w:tblPr>
        <w:tblW w:w="95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"/>
        <w:gridCol w:w="8564"/>
      </w:tblGrid>
      <w:tr w:rsidR="00DD54F3" w:rsidRPr="00DD54F3" w:rsidTr="00DD54F3">
        <w:trPr>
          <w:trHeight w:val="652"/>
        </w:trPr>
        <w:tc>
          <w:tcPr>
            <w:tcW w:w="1020" w:type="dxa"/>
            <w:vAlign w:val="center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64" w:type="dxa"/>
            <w:vAlign w:val="center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DD54F3" w:rsidRPr="00DD54F3" w:rsidTr="00DD54F3">
        <w:trPr>
          <w:trHeight w:val="484"/>
        </w:trPr>
        <w:tc>
          <w:tcPr>
            <w:tcW w:w="1020" w:type="dxa"/>
            <w:vAlign w:val="center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4" w:type="dxa"/>
            <w:vAlign w:val="center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«Учись правильно работать с учебником» (беседа)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«Сказочный мир А. </w:t>
            </w: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» (книжная выставка)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«Старинные книги» (библиотечный урок)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«Уважай старших» (книжная выставка)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«Конституция – главный закон страны» (обзор выставки)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«Курить – здоровью вредить» (презентация, викторина)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в читатели «Путешествие в страну </w:t>
            </w: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Читалия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» (беседа, викторина)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«Человек, любящий детей» в рамках Года Льва Толстого в Татарстане</w:t>
            </w:r>
          </w:p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(беседа, обзор выставки</w:t>
            </w:r>
            <w:proofErr w:type="gram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«Денискины рассказы» (обзор выставки, просмотр </w:t>
            </w:r>
            <w:proofErr w:type="gram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/ф, викторина)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«Знай свои права» (библиотечный урок)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Конкурс новогодних венков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Создание фотозоны к Новому Году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«Новый Год на страницах журналов» (книжная выставка)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«История моей улицы» (книжная выставка)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«Заповедники России» (видео – урок, обзор выставки,  викторина)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«2019 - Год Театра» (книжная выставка)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«Ах, эти басни!» (литературный час)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«Служить Родине!» (книжная выставка)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Еники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обзор выставки)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«Я вам прочту…» (поэтический час)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«Дело всей жизни» (обзор выставки)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«Великий Гоголь» (книжная выставка)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«В гостях у книги» (к Международному дню детской книги)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«Земля у нас одна» (книжная выставка)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«Что значит быть личностью и противостоять негативному влиянию» </w:t>
            </w:r>
            <w:proofErr w:type="gram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беседа)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«Этот день мы приближали, как могли» (книжная выставка)</w:t>
            </w:r>
          </w:p>
        </w:tc>
      </w:tr>
      <w:tr w:rsidR="00DD54F3" w:rsidRPr="00DD54F3" w:rsidTr="00DD54F3">
        <w:trPr>
          <w:trHeight w:val="305"/>
        </w:trPr>
        <w:tc>
          <w:tcPr>
            <w:tcW w:w="1020" w:type="dxa"/>
          </w:tcPr>
          <w:p w:rsidR="00DD54F3" w:rsidRPr="00DD54F3" w:rsidRDefault="00DD54F3" w:rsidP="00DD54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64" w:type="dxa"/>
          </w:tcPr>
          <w:p w:rsidR="00DD54F3" w:rsidRPr="00DD54F3" w:rsidRDefault="00DD54F3" w:rsidP="00DD54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«Все профессии хороши – выбирай на вкус» (презентация)</w:t>
            </w:r>
          </w:p>
        </w:tc>
      </w:tr>
    </w:tbl>
    <w:p w:rsidR="00DD54F3" w:rsidRPr="00DD54F3" w:rsidRDefault="00DD54F3" w:rsidP="00DD54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132D2" w:rsidRDefault="00DD54F3" w:rsidP="009132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t xml:space="preserve"> Участие в конкурсах, конференциях, семинарах </w:t>
      </w:r>
    </w:p>
    <w:p w:rsidR="00DD54F3" w:rsidRPr="00DD54F3" w:rsidRDefault="00DD54F3" w:rsidP="009132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t xml:space="preserve">(в </w:t>
      </w:r>
      <w:proofErr w:type="spellStart"/>
      <w:r w:rsidRPr="00DD54F3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DD54F3">
        <w:rPr>
          <w:rFonts w:ascii="Times New Roman" w:hAnsi="Times New Roman" w:cs="Times New Roman"/>
          <w:b/>
          <w:sz w:val="24"/>
          <w:szCs w:val="24"/>
        </w:rPr>
        <w:t>. дистанционных), акциях и т.п.</w:t>
      </w:r>
    </w:p>
    <w:tbl>
      <w:tblPr>
        <w:tblpPr w:leftFromText="180" w:rightFromText="180" w:vertAnchor="text" w:horzAnchor="page" w:tblpX="960" w:tblpY="17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3260"/>
        <w:gridCol w:w="1701"/>
        <w:gridCol w:w="1843"/>
      </w:tblGrid>
      <w:tr w:rsidR="00DD54F3" w:rsidRPr="00DD54F3" w:rsidTr="00DD54F3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Дата, место</w:t>
            </w:r>
          </w:p>
        </w:tc>
      </w:tr>
      <w:tr w:rsidR="00DD54F3" w:rsidRPr="00DD54F3" w:rsidTr="00DD54F3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4F3" w:rsidRPr="00DD54F3" w:rsidRDefault="00DD54F3" w:rsidP="00DD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мастеров художественного слова «Живая классика», посвящённый Году Льва Толстого в Татарстане; 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финалиста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Отрывок «Ночь в </w:t>
            </w:r>
            <w:proofErr w:type="gram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Отрадном</w:t>
            </w:r>
            <w:proofErr w:type="gram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» из романа «Война и мир»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18. 10. 18.,</w:t>
            </w:r>
          </w:p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ЦБ им. Г. Тукая</w:t>
            </w:r>
          </w:p>
        </w:tc>
      </w:tr>
      <w:tr w:rsidR="00DD54F3" w:rsidRPr="00DD54F3" w:rsidTr="00DD54F3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Закрытие Года литературы в ЦБ им. Г. Тукая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В качестве приглашённого гостя на вручение диплома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6619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12. 18.,</w:t>
            </w:r>
          </w:p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ЦБ им. Г. Тукая</w:t>
            </w:r>
          </w:p>
        </w:tc>
      </w:tr>
      <w:tr w:rsidR="00DD54F3" w:rsidRPr="00DD54F3" w:rsidTr="00DD54F3">
        <w:trPr>
          <w:trHeight w:val="34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Конкурс чтецов «Читаем</w:t>
            </w:r>
            <w:proofErr w:type="gram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укая наизусть», посвящённый 133- </w:t>
            </w: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Г. Тукая; сертификат участника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Стихотворение «Разбитая надежда»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24. 03. 19.,</w:t>
            </w:r>
          </w:p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ЦБ им. Г. Тукая</w:t>
            </w:r>
          </w:p>
        </w:tc>
      </w:tr>
      <w:tr w:rsidR="00DD54F3" w:rsidRPr="00DD54F3" w:rsidTr="00DD54F3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Конкурс чтецов «</w:t>
            </w: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Матурлык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», посвящённый А. </w:t>
            </w: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Еники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; сертификат участника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Произведение А. </w:t>
            </w: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Еники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Матурлык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15. 03. 19.,</w:t>
            </w:r>
          </w:p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детская библиотека №6</w:t>
            </w:r>
          </w:p>
        </w:tc>
      </w:tr>
      <w:tr w:rsidR="00DD54F3" w:rsidRPr="00DD54F3" w:rsidTr="00DD54F3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Конкурс школьных библиотекарей, сертификат участника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«Лучший творческий библиотекарь  - 2019 г. 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13. 05. 19.,</w:t>
            </w:r>
          </w:p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</w:tr>
      <w:tr w:rsidR="00DD54F3" w:rsidRPr="00DD54F3" w:rsidTr="00DD54F3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Региональный семинар «Дистанционные конкурсы как средство непрерывного обучения и распространения передового библиотечного опыта»; сертификат участника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«Информационно – образовательный ресурс «Шаг вперед как средство мотивации активного участия библиотекарей в дистанционных конкурсах»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13. 12. 18.,</w:t>
            </w:r>
          </w:p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«СОШ № 36»</w:t>
            </w:r>
          </w:p>
        </w:tc>
      </w:tr>
      <w:tr w:rsidR="00DD54F3" w:rsidRPr="00DD54F3" w:rsidTr="00DD54F3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</w:t>
            </w: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; сертификат участника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Образование будущего: проектная мастерская»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25. 01. 19.,</w:t>
            </w:r>
          </w:p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</w:tr>
      <w:tr w:rsidR="00DD54F3" w:rsidRPr="00DD54F3" w:rsidTr="00DD54F3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Творческий конкурс; сертификат участника экспертной комиссии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«Я лиру посвятил народу своему…»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05. 03. 19.,</w:t>
            </w:r>
          </w:p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МБОУ «Гимназия № 25»</w:t>
            </w:r>
          </w:p>
        </w:tc>
      </w:tr>
      <w:tr w:rsidR="00DD54F3" w:rsidRPr="00DD54F3" w:rsidTr="00DD54F3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Неделя родного языка; благодарственное письмо от МБОУ «СОШ № 20»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Книжная инсталляция</w:t>
            </w:r>
          </w:p>
          <w:p w:rsidR="00DD54F3" w:rsidRPr="00DD54F3" w:rsidRDefault="00DD54F3" w:rsidP="00DD54F3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«Быт татарского народа»,</w:t>
            </w:r>
          </w:p>
          <w:p w:rsidR="00DD54F3" w:rsidRPr="00DD54F3" w:rsidRDefault="00DD54F3" w:rsidP="00DD54F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Международному дню родного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21 – 22. 02. 19.,</w:t>
            </w:r>
          </w:p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«СОШ № 20»</w:t>
            </w:r>
          </w:p>
        </w:tc>
      </w:tr>
      <w:tr w:rsidR="00DD54F3" w:rsidRPr="00DD54F3" w:rsidTr="00DD54F3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Акция по сбору книг и журналов в библиотеку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«Подари книгу библиотеке»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14. 02. - 23. 02. 19., МБОУ</w:t>
            </w:r>
          </w:p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«СОШ № 20»</w:t>
            </w:r>
          </w:p>
        </w:tc>
      </w:tr>
      <w:tr w:rsidR="00DD54F3" w:rsidRPr="00DD54F3" w:rsidTr="00DD54F3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в рамках месячника в борьбе с терроризмом (конкурс 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унков, беседа, обзор выставки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«Терроризм – угроза 21 века»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12. 09. 18.,</w:t>
            </w:r>
          </w:p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холл школы</w:t>
            </w:r>
          </w:p>
        </w:tc>
      </w:tr>
      <w:tr w:rsidR="00DD54F3" w:rsidRPr="00DD54F3" w:rsidTr="00DD54F3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Акция в рамках месячника по ПДД (конкурс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исунков, беседа, обзор выставки)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«Безопасность детей на дороге»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66199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10. 18.,</w:t>
            </w:r>
          </w:p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холл школ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gramEnd"/>
          </w:p>
        </w:tc>
      </w:tr>
      <w:tr w:rsidR="00DD54F3" w:rsidRPr="00DD54F3" w:rsidTr="00DD54F3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Акция в рамках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«Великие имена России»</w:t>
            </w: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(викторина, обзор выставки)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Лемаев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- человек, который построил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30. 11. 18.,</w:t>
            </w:r>
          </w:p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холл школы</w:t>
            </w:r>
          </w:p>
        </w:tc>
      </w:tr>
      <w:tr w:rsidR="00DD54F3" w:rsidRPr="00DD54F3" w:rsidTr="00DD54F3">
        <w:trPr>
          <w:trHeight w:val="211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Акция, посвящённая Международному женскому дню (оформление стены к празднику, организация фотосессии на фоне праздничной стены, викторина, выступление на концерте)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«Поздравь милых дам с 8 Марта!»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07. 03. 19.,</w:t>
            </w:r>
          </w:p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холл школы</w:t>
            </w:r>
          </w:p>
        </w:tc>
      </w:tr>
      <w:tr w:rsidR="00DD54F3" w:rsidRPr="00DD54F3" w:rsidTr="00DD54F3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Акция ко Всемирному Дню здоровья </w:t>
            </w:r>
            <w:proofErr w:type="gram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плакатов, раздача листовок, викторина, обзор выставки)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«Мы  - за здоровый образ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07. 04. 19., холл школы</w:t>
            </w:r>
          </w:p>
        </w:tc>
      </w:tr>
      <w:tr w:rsidR="00DD54F3" w:rsidRPr="00DD54F3" w:rsidTr="00DD54F3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Акция, посвящённая 133 – </w:t>
            </w: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Г. Тукая (громкие чтения любимых произведений Г. Тукая)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«Читаем</w:t>
            </w:r>
            <w:proofErr w:type="gram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укая»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26. 04. 19.,    библиотека</w:t>
            </w:r>
          </w:p>
        </w:tc>
      </w:tr>
      <w:tr w:rsidR="00DD54F3" w:rsidRPr="00DD54F3" w:rsidTr="00DD54F3">
        <w:trPr>
          <w:trHeight w:val="67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Награждение лучших читателей, классов</w:t>
            </w:r>
            <w:r w:rsidRPr="00DD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вручение грамот 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«Самый читающий ученик (</w:t>
            </w: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), «Самый читающий класс»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24. 05. 19.,      актовый зал</w:t>
            </w:r>
          </w:p>
        </w:tc>
      </w:tr>
    </w:tbl>
    <w:p w:rsidR="00DD54F3" w:rsidRPr="00DD54F3" w:rsidRDefault="00DD54F3" w:rsidP="00DD54F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D54F3" w:rsidRPr="00DD54F3" w:rsidRDefault="00DD54F3" w:rsidP="00DD54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t xml:space="preserve">Освещение деятельности   школьной библиотеки  в СМИ </w:t>
      </w:r>
      <w:r>
        <w:rPr>
          <w:rFonts w:ascii="Times New Roman" w:hAnsi="Times New Roman" w:cs="Times New Roman"/>
          <w:b/>
          <w:sz w:val="24"/>
          <w:szCs w:val="24"/>
        </w:rPr>
        <w:t xml:space="preserve">(в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в электронном варианте)</w:t>
      </w:r>
    </w:p>
    <w:tbl>
      <w:tblPr>
        <w:tblW w:w="10230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8"/>
        <w:gridCol w:w="3270"/>
        <w:gridCol w:w="1671"/>
        <w:gridCol w:w="1441"/>
      </w:tblGrid>
      <w:tr w:rsidR="00DD54F3" w:rsidRPr="00DD54F3" w:rsidTr="00DD54F3">
        <w:trPr>
          <w:trHeight w:val="294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4F3" w:rsidRPr="00DD54F3" w:rsidRDefault="00DD54F3" w:rsidP="00DD54F3">
            <w:pPr>
              <w:spacing w:after="0"/>
              <w:ind w:right="-1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периодического издания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4F3" w:rsidRPr="00DD54F3" w:rsidRDefault="00DD54F3" w:rsidP="00DD54F3">
            <w:pPr>
              <w:spacing w:after="0"/>
              <w:ind w:right="-1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Тема статьи, интервью и т.п.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F3" w:rsidRPr="00DD54F3" w:rsidRDefault="00DD54F3" w:rsidP="00DD54F3">
            <w:pPr>
              <w:spacing w:after="0"/>
              <w:ind w:right="-1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Номер, страница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4F3" w:rsidRPr="00DD54F3" w:rsidRDefault="00DD54F3" w:rsidP="00DD54F3">
            <w:pPr>
              <w:spacing w:after="0"/>
              <w:ind w:right="-1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DD54F3" w:rsidRPr="00DD54F3" w:rsidTr="00DD54F3">
        <w:trPr>
          <w:trHeight w:val="834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4F3" w:rsidRPr="00DD54F3" w:rsidRDefault="00DD54F3" w:rsidP="00DD54F3">
            <w:pPr>
              <w:pStyle w:val="a4"/>
              <w:spacing w:after="0"/>
              <w:ind w:left="0"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Электронный журнал «</w:t>
            </w:r>
            <w:proofErr w:type="spellStart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DD54F3">
              <w:rPr>
                <w:rFonts w:ascii="Times New Roman" w:hAnsi="Times New Roman" w:cs="Times New Roman"/>
                <w:sz w:val="24"/>
                <w:szCs w:val="24"/>
              </w:rPr>
              <w:t xml:space="preserve"> РФ»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spacing w:after="0"/>
              <w:ind w:left="34"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«Школьная библиотека погрузилась в эпоху Льва Толстого»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spacing w:after="0"/>
              <w:ind w:right="-1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№ 108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spacing w:after="0"/>
              <w:ind w:right="-1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20. 11. 18.</w:t>
            </w:r>
          </w:p>
        </w:tc>
      </w:tr>
      <w:tr w:rsidR="00DD54F3" w:rsidRPr="00DD54F3" w:rsidTr="00DD54F3">
        <w:trPr>
          <w:trHeight w:val="341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pStyle w:val="a4"/>
              <w:spacing w:after="0"/>
              <w:ind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Российский журнал</w:t>
            </w:r>
          </w:p>
          <w:p w:rsidR="00DD54F3" w:rsidRPr="00DD54F3" w:rsidRDefault="00DD54F3" w:rsidP="00DD54F3">
            <w:pPr>
              <w:pStyle w:val="a4"/>
              <w:spacing w:after="0"/>
              <w:ind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«Литература в школе»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spacing w:after="0"/>
              <w:ind w:left="34" w:righ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sz w:val="24"/>
                <w:szCs w:val="24"/>
              </w:rPr>
              <w:t>«Лев Толстой в школьной библиотеке»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D54F3">
            <w:pPr>
              <w:spacing w:after="0"/>
              <w:ind w:right="-1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№ 1, с. 15.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F3" w:rsidRPr="00DD54F3" w:rsidRDefault="00DD54F3" w:rsidP="00D66199">
            <w:pPr>
              <w:numPr>
                <w:ilvl w:val="0"/>
                <w:numId w:val="11"/>
              </w:numPr>
              <w:spacing w:after="0" w:line="240" w:lineRule="auto"/>
              <w:ind w:right="-1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4F3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</w:tr>
    </w:tbl>
    <w:p w:rsidR="00DD54F3" w:rsidRPr="00DD54F3" w:rsidRDefault="00DD54F3" w:rsidP="00DD54F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D54F3" w:rsidRPr="00DD54F3" w:rsidRDefault="00DD54F3" w:rsidP="00DD5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132D2" w:rsidRDefault="00DD54F3" w:rsidP="00D66199">
      <w:pPr>
        <w:pStyle w:val="a4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4F3">
        <w:rPr>
          <w:rFonts w:ascii="Times New Roman" w:hAnsi="Times New Roman" w:cs="Times New Roman"/>
          <w:b/>
          <w:sz w:val="24"/>
          <w:szCs w:val="24"/>
        </w:rPr>
        <w:t>Оценка материально-технической базы</w:t>
      </w:r>
    </w:p>
    <w:p w:rsidR="009132D2" w:rsidRPr="009132D2" w:rsidRDefault="009132D2" w:rsidP="009132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2D2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Материально-техническое, учебное обеспечение соответствует нормативным требованиям, санитарно-эпидемиологическим правилам и строительным нормам. В школе формируется образовательная среда, адекватная потребностям развития и </w:t>
      </w:r>
      <w:proofErr w:type="spellStart"/>
      <w:r w:rsidRPr="009132D2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9132D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132D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32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32D2" w:rsidRPr="009132D2" w:rsidRDefault="009132D2" w:rsidP="009132D2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132D2">
        <w:rPr>
          <w:rFonts w:ascii="Times New Roman" w:hAnsi="Times New Roman" w:cs="Times New Roman"/>
          <w:sz w:val="24"/>
          <w:szCs w:val="24"/>
        </w:rPr>
        <w:t xml:space="preserve">Школа  расположена в типовом здании общей площадью 18314,4 </w:t>
      </w:r>
      <w:proofErr w:type="spellStart"/>
      <w:r w:rsidRPr="009132D2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9132D2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9132D2">
        <w:rPr>
          <w:rFonts w:ascii="Times New Roman" w:hAnsi="Times New Roman" w:cs="Times New Roman"/>
          <w:sz w:val="24"/>
          <w:szCs w:val="24"/>
        </w:rPr>
        <w:t xml:space="preserve">, построена в 1985 году.  </w:t>
      </w:r>
      <w:proofErr w:type="gramStart"/>
      <w:r w:rsidRPr="009132D2">
        <w:rPr>
          <w:rFonts w:ascii="Times New Roman" w:hAnsi="Times New Roman" w:cs="Times New Roman"/>
          <w:sz w:val="24"/>
          <w:szCs w:val="24"/>
        </w:rPr>
        <w:t>Для организации учебно-воспитательного процесса имеются: 8  кабинетов начальных классов, 1 кабинет математики, 2 кабинета русского языка и литературы, 2 кабинета иностранного языка, 1 кабинет биологии, 1 кабинет истории, 4 кабинета татарского языка и литературы, кабинеты физики, химии, географии, ОБЖ, музыки, 2 компьютерных класса на 18 рабочих мест, библиотека с книжным фондом более 5000 книг, столовая на 250 посадочных мест, учебно-опытный</w:t>
      </w:r>
      <w:proofErr w:type="gramEnd"/>
      <w:r w:rsidRPr="009132D2">
        <w:rPr>
          <w:rFonts w:ascii="Times New Roman" w:hAnsi="Times New Roman" w:cs="Times New Roman"/>
          <w:sz w:val="24"/>
          <w:szCs w:val="24"/>
        </w:rPr>
        <w:t xml:space="preserve"> и хозяйственный участок, 2 спортивных зала, мастерские обслуживающего и технического труда, актовый зал на 180 посадочных мест,  медицинский кабинет, кабинет психолога. </w:t>
      </w:r>
    </w:p>
    <w:p w:rsidR="009132D2" w:rsidRDefault="009132D2" w:rsidP="009132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32D2">
        <w:rPr>
          <w:rFonts w:ascii="Times New Roman" w:hAnsi="Times New Roman" w:cs="Times New Roman"/>
          <w:sz w:val="24"/>
          <w:szCs w:val="24"/>
        </w:rPr>
        <w:t>Оформление пришкольной территории соответствует нормативным требованиям. Для обеспечения безопасности жизни школьников в школе установлена пожарная сигнализация.</w:t>
      </w:r>
    </w:p>
    <w:p w:rsidR="009132D2" w:rsidRPr="009132D2" w:rsidRDefault="009132D2" w:rsidP="009132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32D2">
        <w:rPr>
          <w:rFonts w:ascii="Times New Roman" w:hAnsi="Times New Roman" w:cs="Times New Roman"/>
          <w:sz w:val="24"/>
          <w:szCs w:val="24"/>
        </w:rPr>
        <w:t xml:space="preserve">В школе имеется 29 компьютеров, 27 ноутбук, 2 компьютерных класса (18 рабочих места, 2 места для учителя),  обеспечен выход в Интернет через </w:t>
      </w:r>
      <w:r w:rsidRPr="009132D2">
        <w:rPr>
          <w:rFonts w:ascii="Times New Roman" w:hAnsi="Times New Roman" w:cs="Times New Roman"/>
          <w:sz w:val="24"/>
          <w:szCs w:val="24"/>
          <w:lang w:val="en-US"/>
        </w:rPr>
        <w:t>Wi</w:t>
      </w:r>
      <w:r w:rsidRPr="009132D2">
        <w:rPr>
          <w:rFonts w:ascii="Times New Roman" w:hAnsi="Times New Roman" w:cs="Times New Roman"/>
          <w:sz w:val="24"/>
          <w:szCs w:val="24"/>
        </w:rPr>
        <w:t>-</w:t>
      </w:r>
      <w:r w:rsidRPr="009132D2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Pr="009132D2">
        <w:rPr>
          <w:rFonts w:ascii="Times New Roman" w:hAnsi="Times New Roman" w:cs="Times New Roman"/>
          <w:sz w:val="24"/>
          <w:szCs w:val="24"/>
        </w:rPr>
        <w:t xml:space="preserve">, 3 интерактивных досок, 15 мультимедийных проекторов. Обучающиеся и их  родители имеют доступ к электронным дневникам. </w:t>
      </w:r>
    </w:p>
    <w:p w:rsidR="00DD54F3" w:rsidRPr="00DD54F3" w:rsidRDefault="00DD54F3" w:rsidP="00DD54F3">
      <w:pPr>
        <w:pStyle w:val="a4"/>
        <w:spacing w:after="0"/>
        <w:ind w:left="1429"/>
        <w:rPr>
          <w:rFonts w:ascii="Times New Roman" w:hAnsi="Times New Roman" w:cs="Times New Roman"/>
          <w:b/>
          <w:sz w:val="24"/>
          <w:szCs w:val="24"/>
        </w:rPr>
      </w:pPr>
    </w:p>
    <w:p w:rsidR="00DD54F3" w:rsidRPr="00DD54F3" w:rsidRDefault="00DD54F3" w:rsidP="00DD54F3">
      <w:pPr>
        <w:pStyle w:val="a4"/>
        <w:spacing w:after="0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944D12" w:rsidRPr="00DD54F3" w:rsidRDefault="00944D12" w:rsidP="00944D12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D12" w:rsidRPr="00DD54F3" w:rsidRDefault="00944D12" w:rsidP="00944D12">
      <w:pPr>
        <w:pStyle w:val="a4"/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44D12" w:rsidRPr="00DD54F3" w:rsidSect="00C02F23">
      <w:footerReference w:type="default" r:id="rId3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199" w:rsidRDefault="00D66199" w:rsidP="000E535F">
      <w:pPr>
        <w:spacing w:after="0" w:line="240" w:lineRule="auto"/>
      </w:pPr>
      <w:r>
        <w:separator/>
      </w:r>
    </w:p>
  </w:endnote>
  <w:endnote w:type="continuationSeparator" w:id="0">
    <w:p w:rsidR="00D66199" w:rsidRDefault="00D66199" w:rsidP="000E5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7101893"/>
      <w:docPartObj>
        <w:docPartGallery w:val="Page Numbers (Bottom of Page)"/>
        <w:docPartUnique/>
      </w:docPartObj>
    </w:sdtPr>
    <w:sdtContent>
      <w:p w:rsidR="00405D40" w:rsidRDefault="00405D40" w:rsidP="00AE14A8">
        <w:pPr>
          <w:pStyle w:val="af"/>
          <w:tabs>
            <w:tab w:val="left" w:pos="1134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2D2">
          <w:rPr>
            <w:noProof/>
          </w:rPr>
          <w:t>30</w:t>
        </w:r>
        <w:r>
          <w:fldChar w:fldCharType="end"/>
        </w:r>
      </w:p>
    </w:sdtContent>
  </w:sdt>
  <w:p w:rsidR="00405D40" w:rsidRDefault="00405D4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199" w:rsidRDefault="00D66199" w:rsidP="000E535F">
      <w:pPr>
        <w:spacing w:after="0" w:line="240" w:lineRule="auto"/>
      </w:pPr>
      <w:r>
        <w:separator/>
      </w:r>
    </w:p>
  </w:footnote>
  <w:footnote w:type="continuationSeparator" w:id="0">
    <w:p w:rsidR="00D66199" w:rsidRDefault="00D66199" w:rsidP="000E53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C07F6"/>
    <w:multiLevelType w:val="multilevel"/>
    <w:tmpl w:val="523E74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D065A0"/>
    <w:multiLevelType w:val="hybridMultilevel"/>
    <w:tmpl w:val="8B2A669A"/>
    <w:lvl w:ilvl="0" w:tplc="F3909D1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5C610F"/>
    <w:multiLevelType w:val="hybridMultilevel"/>
    <w:tmpl w:val="E0CA3CF4"/>
    <w:lvl w:ilvl="0" w:tplc="C2E8E564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A1DC7"/>
    <w:multiLevelType w:val="hybridMultilevel"/>
    <w:tmpl w:val="7BE6C306"/>
    <w:lvl w:ilvl="0" w:tplc="32BC9E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09F0005"/>
    <w:multiLevelType w:val="hybridMultilevel"/>
    <w:tmpl w:val="0BAA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4410C9"/>
    <w:multiLevelType w:val="hybridMultilevel"/>
    <w:tmpl w:val="A0F41F3A"/>
    <w:lvl w:ilvl="0" w:tplc="611CC65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686A4B"/>
    <w:multiLevelType w:val="hybridMultilevel"/>
    <w:tmpl w:val="198A3CF4"/>
    <w:lvl w:ilvl="0" w:tplc="B2304DD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EF1A88"/>
    <w:multiLevelType w:val="multilevel"/>
    <w:tmpl w:val="F012A4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D871C53"/>
    <w:multiLevelType w:val="hybridMultilevel"/>
    <w:tmpl w:val="D6C6E2F6"/>
    <w:lvl w:ilvl="0" w:tplc="E300FDB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54C3EEE"/>
    <w:multiLevelType w:val="hybridMultilevel"/>
    <w:tmpl w:val="FE8AC11C"/>
    <w:lvl w:ilvl="0" w:tplc="E300FDB0">
      <w:start w:val="6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D351E8B"/>
    <w:multiLevelType w:val="hybridMultilevel"/>
    <w:tmpl w:val="3000D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10"/>
  </w:num>
  <w:num w:numId="9">
    <w:abstractNumId w:val="9"/>
  </w:num>
  <w:num w:numId="10">
    <w:abstractNumId w:val="5"/>
  </w:num>
  <w:num w:numId="1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D8C"/>
    <w:rsid w:val="00001914"/>
    <w:rsid w:val="00016CBF"/>
    <w:rsid w:val="00035A41"/>
    <w:rsid w:val="00061C87"/>
    <w:rsid w:val="00061C98"/>
    <w:rsid w:val="000627C3"/>
    <w:rsid w:val="000834F8"/>
    <w:rsid w:val="000943A1"/>
    <w:rsid w:val="000B5750"/>
    <w:rsid w:val="000C0B73"/>
    <w:rsid w:val="000E535F"/>
    <w:rsid w:val="000E662D"/>
    <w:rsid w:val="000F3F99"/>
    <w:rsid w:val="00101343"/>
    <w:rsid w:val="00107792"/>
    <w:rsid w:val="001116A3"/>
    <w:rsid w:val="00116F7E"/>
    <w:rsid w:val="00117AEF"/>
    <w:rsid w:val="001203D6"/>
    <w:rsid w:val="001227B8"/>
    <w:rsid w:val="00126328"/>
    <w:rsid w:val="001264A2"/>
    <w:rsid w:val="00126DC4"/>
    <w:rsid w:val="00171B25"/>
    <w:rsid w:val="00172C75"/>
    <w:rsid w:val="001824FF"/>
    <w:rsid w:val="00193CD3"/>
    <w:rsid w:val="001A1418"/>
    <w:rsid w:val="001A68A0"/>
    <w:rsid w:val="001B02B9"/>
    <w:rsid w:val="001C274F"/>
    <w:rsid w:val="001C2A40"/>
    <w:rsid w:val="001D3ED3"/>
    <w:rsid w:val="001E1F25"/>
    <w:rsid w:val="001E3385"/>
    <w:rsid w:val="001E54BC"/>
    <w:rsid w:val="001F231C"/>
    <w:rsid w:val="001F73F1"/>
    <w:rsid w:val="00213BAB"/>
    <w:rsid w:val="0022331B"/>
    <w:rsid w:val="0023757C"/>
    <w:rsid w:val="00237DEF"/>
    <w:rsid w:val="00242085"/>
    <w:rsid w:val="00257F8F"/>
    <w:rsid w:val="00270FE3"/>
    <w:rsid w:val="00275B70"/>
    <w:rsid w:val="00275DC1"/>
    <w:rsid w:val="00277983"/>
    <w:rsid w:val="00285138"/>
    <w:rsid w:val="0028705A"/>
    <w:rsid w:val="002A6A04"/>
    <w:rsid w:val="002B2068"/>
    <w:rsid w:val="002B4B9A"/>
    <w:rsid w:val="002D16CF"/>
    <w:rsid w:val="002E0FFA"/>
    <w:rsid w:val="002F0976"/>
    <w:rsid w:val="002F738D"/>
    <w:rsid w:val="003009B8"/>
    <w:rsid w:val="00301DC0"/>
    <w:rsid w:val="003049D4"/>
    <w:rsid w:val="00317F49"/>
    <w:rsid w:val="003332FA"/>
    <w:rsid w:val="00344307"/>
    <w:rsid w:val="00354529"/>
    <w:rsid w:val="003604FF"/>
    <w:rsid w:val="003729F3"/>
    <w:rsid w:val="0038005F"/>
    <w:rsid w:val="00392CE9"/>
    <w:rsid w:val="003B4657"/>
    <w:rsid w:val="003B5A93"/>
    <w:rsid w:val="003C1319"/>
    <w:rsid w:val="003C4999"/>
    <w:rsid w:val="003D63AA"/>
    <w:rsid w:val="003E22A1"/>
    <w:rsid w:val="003E48D4"/>
    <w:rsid w:val="00405D40"/>
    <w:rsid w:val="00413C0C"/>
    <w:rsid w:val="0042508A"/>
    <w:rsid w:val="00426EC0"/>
    <w:rsid w:val="00443F9B"/>
    <w:rsid w:val="0044458D"/>
    <w:rsid w:val="004507EA"/>
    <w:rsid w:val="004521E4"/>
    <w:rsid w:val="00466E0A"/>
    <w:rsid w:val="00467019"/>
    <w:rsid w:val="00473C17"/>
    <w:rsid w:val="004A34C6"/>
    <w:rsid w:val="004A4508"/>
    <w:rsid w:val="004B081E"/>
    <w:rsid w:val="004C3249"/>
    <w:rsid w:val="004D49C6"/>
    <w:rsid w:val="004D4B3A"/>
    <w:rsid w:val="004F1294"/>
    <w:rsid w:val="004F7575"/>
    <w:rsid w:val="004F7E3D"/>
    <w:rsid w:val="004F7F70"/>
    <w:rsid w:val="005008A5"/>
    <w:rsid w:val="00502EA8"/>
    <w:rsid w:val="00504FE4"/>
    <w:rsid w:val="00514627"/>
    <w:rsid w:val="00520DE5"/>
    <w:rsid w:val="00525A5A"/>
    <w:rsid w:val="005300C9"/>
    <w:rsid w:val="00551C28"/>
    <w:rsid w:val="00557636"/>
    <w:rsid w:val="00557BC9"/>
    <w:rsid w:val="00561BF1"/>
    <w:rsid w:val="00565BC7"/>
    <w:rsid w:val="00572BE9"/>
    <w:rsid w:val="00577E5E"/>
    <w:rsid w:val="00580906"/>
    <w:rsid w:val="00585A63"/>
    <w:rsid w:val="00597129"/>
    <w:rsid w:val="005972C9"/>
    <w:rsid w:val="005A66AB"/>
    <w:rsid w:val="005A7182"/>
    <w:rsid w:val="005D78CD"/>
    <w:rsid w:val="005E5E78"/>
    <w:rsid w:val="00605FA1"/>
    <w:rsid w:val="006361A4"/>
    <w:rsid w:val="00684EE8"/>
    <w:rsid w:val="00696313"/>
    <w:rsid w:val="006A2405"/>
    <w:rsid w:val="006A771A"/>
    <w:rsid w:val="006B04BE"/>
    <w:rsid w:val="006C4CBF"/>
    <w:rsid w:val="006C742A"/>
    <w:rsid w:val="006D2AE4"/>
    <w:rsid w:val="00700028"/>
    <w:rsid w:val="007155A7"/>
    <w:rsid w:val="00720D95"/>
    <w:rsid w:val="00735CDB"/>
    <w:rsid w:val="00747E37"/>
    <w:rsid w:val="00755B8E"/>
    <w:rsid w:val="0075775C"/>
    <w:rsid w:val="007739D1"/>
    <w:rsid w:val="00781A94"/>
    <w:rsid w:val="00783D8C"/>
    <w:rsid w:val="00784BC6"/>
    <w:rsid w:val="007A1106"/>
    <w:rsid w:val="007B34E6"/>
    <w:rsid w:val="007B3CCE"/>
    <w:rsid w:val="007C2CC5"/>
    <w:rsid w:val="007C4753"/>
    <w:rsid w:val="007D5AF3"/>
    <w:rsid w:val="007E374F"/>
    <w:rsid w:val="00800878"/>
    <w:rsid w:val="008014F7"/>
    <w:rsid w:val="00813AB4"/>
    <w:rsid w:val="0081450A"/>
    <w:rsid w:val="00826D25"/>
    <w:rsid w:val="00834D6C"/>
    <w:rsid w:val="00835866"/>
    <w:rsid w:val="00840475"/>
    <w:rsid w:val="00873B80"/>
    <w:rsid w:val="00885121"/>
    <w:rsid w:val="00897D0F"/>
    <w:rsid w:val="008C28E2"/>
    <w:rsid w:val="008C3431"/>
    <w:rsid w:val="008E7205"/>
    <w:rsid w:val="008F01A7"/>
    <w:rsid w:val="008F2969"/>
    <w:rsid w:val="008F5300"/>
    <w:rsid w:val="009132D2"/>
    <w:rsid w:val="00916610"/>
    <w:rsid w:val="0092493D"/>
    <w:rsid w:val="00931624"/>
    <w:rsid w:val="00944D12"/>
    <w:rsid w:val="00947B59"/>
    <w:rsid w:val="00964E58"/>
    <w:rsid w:val="009674D9"/>
    <w:rsid w:val="009746FA"/>
    <w:rsid w:val="00983D1A"/>
    <w:rsid w:val="0098710F"/>
    <w:rsid w:val="00994D59"/>
    <w:rsid w:val="009A389E"/>
    <w:rsid w:val="009A60A7"/>
    <w:rsid w:val="009B62A8"/>
    <w:rsid w:val="009B75CE"/>
    <w:rsid w:val="009C492F"/>
    <w:rsid w:val="009C64E3"/>
    <w:rsid w:val="009E1001"/>
    <w:rsid w:val="009F44D6"/>
    <w:rsid w:val="00A00976"/>
    <w:rsid w:val="00A01159"/>
    <w:rsid w:val="00A0378B"/>
    <w:rsid w:val="00A46D06"/>
    <w:rsid w:val="00A65297"/>
    <w:rsid w:val="00A7006B"/>
    <w:rsid w:val="00A73961"/>
    <w:rsid w:val="00A82C00"/>
    <w:rsid w:val="00A844CC"/>
    <w:rsid w:val="00A94958"/>
    <w:rsid w:val="00AB2528"/>
    <w:rsid w:val="00AC014D"/>
    <w:rsid w:val="00AC3DD5"/>
    <w:rsid w:val="00AC56CA"/>
    <w:rsid w:val="00AC5E98"/>
    <w:rsid w:val="00AC7E6B"/>
    <w:rsid w:val="00AE14A8"/>
    <w:rsid w:val="00AE3D9C"/>
    <w:rsid w:val="00AF0EAE"/>
    <w:rsid w:val="00B25030"/>
    <w:rsid w:val="00B51191"/>
    <w:rsid w:val="00B53652"/>
    <w:rsid w:val="00B567E2"/>
    <w:rsid w:val="00B60DDB"/>
    <w:rsid w:val="00B64485"/>
    <w:rsid w:val="00B65A7D"/>
    <w:rsid w:val="00B72EE3"/>
    <w:rsid w:val="00B764BE"/>
    <w:rsid w:val="00B76683"/>
    <w:rsid w:val="00B8231E"/>
    <w:rsid w:val="00BA3C6A"/>
    <w:rsid w:val="00BA692A"/>
    <w:rsid w:val="00BA6B4B"/>
    <w:rsid w:val="00BC0BB7"/>
    <w:rsid w:val="00BC5312"/>
    <w:rsid w:val="00BD4AB2"/>
    <w:rsid w:val="00BD6CDA"/>
    <w:rsid w:val="00C02F23"/>
    <w:rsid w:val="00C1612C"/>
    <w:rsid w:val="00C551B3"/>
    <w:rsid w:val="00C56FAF"/>
    <w:rsid w:val="00C61AB5"/>
    <w:rsid w:val="00C61B23"/>
    <w:rsid w:val="00C64321"/>
    <w:rsid w:val="00C710D8"/>
    <w:rsid w:val="00C71E16"/>
    <w:rsid w:val="00C84594"/>
    <w:rsid w:val="00C91543"/>
    <w:rsid w:val="00C92053"/>
    <w:rsid w:val="00C9630A"/>
    <w:rsid w:val="00C97C7B"/>
    <w:rsid w:val="00CC3CBF"/>
    <w:rsid w:val="00CD7156"/>
    <w:rsid w:val="00CE198A"/>
    <w:rsid w:val="00CF3EDA"/>
    <w:rsid w:val="00CF5F98"/>
    <w:rsid w:val="00CF5FEF"/>
    <w:rsid w:val="00D103F8"/>
    <w:rsid w:val="00D1239A"/>
    <w:rsid w:val="00D20156"/>
    <w:rsid w:val="00D2026E"/>
    <w:rsid w:val="00D21D65"/>
    <w:rsid w:val="00D40BAF"/>
    <w:rsid w:val="00D51398"/>
    <w:rsid w:val="00D65646"/>
    <w:rsid w:val="00D66199"/>
    <w:rsid w:val="00D7362B"/>
    <w:rsid w:val="00DB1D52"/>
    <w:rsid w:val="00DB3F91"/>
    <w:rsid w:val="00DB7749"/>
    <w:rsid w:val="00DB775F"/>
    <w:rsid w:val="00DC124C"/>
    <w:rsid w:val="00DC47C6"/>
    <w:rsid w:val="00DD207E"/>
    <w:rsid w:val="00DD483E"/>
    <w:rsid w:val="00DD54F3"/>
    <w:rsid w:val="00DD7434"/>
    <w:rsid w:val="00DD7FD1"/>
    <w:rsid w:val="00DE2EAC"/>
    <w:rsid w:val="00DF0377"/>
    <w:rsid w:val="00DF3336"/>
    <w:rsid w:val="00E032E6"/>
    <w:rsid w:val="00E04178"/>
    <w:rsid w:val="00E14973"/>
    <w:rsid w:val="00E167FA"/>
    <w:rsid w:val="00E209CA"/>
    <w:rsid w:val="00E2114C"/>
    <w:rsid w:val="00E279BA"/>
    <w:rsid w:val="00E44678"/>
    <w:rsid w:val="00E523E5"/>
    <w:rsid w:val="00E53569"/>
    <w:rsid w:val="00E806B1"/>
    <w:rsid w:val="00E82C9B"/>
    <w:rsid w:val="00E82CDC"/>
    <w:rsid w:val="00E91907"/>
    <w:rsid w:val="00EA4341"/>
    <w:rsid w:val="00EB0961"/>
    <w:rsid w:val="00EB70B8"/>
    <w:rsid w:val="00EC2433"/>
    <w:rsid w:val="00ED3A19"/>
    <w:rsid w:val="00EE0925"/>
    <w:rsid w:val="00EE4268"/>
    <w:rsid w:val="00EE61AF"/>
    <w:rsid w:val="00EF5F03"/>
    <w:rsid w:val="00F123B0"/>
    <w:rsid w:val="00F13801"/>
    <w:rsid w:val="00F13BE3"/>
    <w:rsid w:val="00F14CC3"/>
    <w:rsid w:val="00F21C07"/>
    <w:rsid w:val="00F23B4F"/>
    <w:rsid w:val="00F3163A"/>
    <w:rsid w:val="00F94BFB"/>
    <w:rsid w:val="00FA0611"/>
    <w:rsid w:val="00FA1DAB"/>
    <w:rsid w:val="00FA6D29"/>
    <w:rsid w:val="00FD13CE"/>
    <w:rsid w:val="00FD2D50"/>
    <w:rsid w:val="00FD766A"/>
    <w:rsid w:val="00FF0FCF"/>
    <w:rsid w:val="00FF4877"/>
    <w:rsid w:val="00FF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23B4F"/>
    <w:pPr>
      <w:widowControl w:val="0"/>
      <w:autoSpaceDE w:val="0"/>
      <w:autoSpaceDN w:val="0"/>
      <w:spacing w:after="0" w:line="240" w:lineRule="auto"/>
      <w:ind w:left="124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897D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897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1543"/>
    <w:pPr>
      <w:ind w:left="720"/>
      <w:contextualSpacing/>
    </w:pPr>
  </w:style>
  <w:style w:type="paragraph" w:customStyle="1" w:styleId="a5">
    <w:name w:val="Знак"/>
    <w:basedOn w:val="a"/>
    <w:rsid w:val="001F73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F1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23B0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AC014D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AC014D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c104">
    <w:name w:val="c104"/>
    <w:basedOn w:val="a"/>
    <w:rsid w:val="00B5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1191"/>
  </w:style>
  <w:style w:type="character" w:customStyle="1" w:styleId="c415">
    <w:name w:val="c415"/>
    <w:basedOn w:val="a0"/>
    <w:rsid w:val="00B51191"/>
  </w:style>
  <w:style w:type="paragraph" w:customStyle="1" w:styleId="c232">
    <w:name w:val="c232"/>
    <w:basedOn w:val="a"/>
    <w:rsid w:val="00B5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3">
    <w:name w:val="c193"/>
    <w:basedOn w:val="a0"/>
    <w:rsid w:val="00B51191"/>
  </w:style>
  <w:style w:type="paragraph" w:customStyle="1" w:styleId="c333">
    <w:name w:val="c333"/>
    <w:basedOn w:val="a"/>
    <w:rsid w:val="00B5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B5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B5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5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51191"/>
  </w:style>
  <w:style w:type="character" w:customStyle="1" w:styleId="c119">
    <w:name w:val="c119"/>
    <w:basedOn w:val="a0"/>
    <w:rsid w:val="00B51191"/>
  </w:style>
  <w:style w:type="character" w:customStyle="1" w:styleId="c282">
    <w:name w:val="c282"/>
    <w:basedOn w:val="a0"/>
    <w:rsid w:val="00EB0961"/>
  </w:style>
  <w:style w:type="paragraph" w:customStyle="1" w:styleId="c74">
    <w:name w:val="c74"/>
    <w:basedOn w:val="a"/>
    <w:rsid w:val="00A00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59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E7205"/>
  </w:style>
  <w:style w:type="paragraph" w:styleId="ab">
    <w:name w:val="No Spacing"/>
    <w:uiPriority w:val="1"/>
    <w:qFormat/>
    <w:rsid w:val="008E72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c">
    <w:name w:val="Strong"/>
    <w:basedOn w:val="a0"/>
    <w:uiPriority w:val="22"/>
    <w:qFormat/>
    <w:rsid w:val="003009B8"/>
    <w:rPr>
      <w:b/>
      <w:bCs/>
    </w:rPr>
  </w:style>
  <w:style w:type="paragraph" w:styleId="ad">
    <w:name w:val="header"/>
    <w:basedOn w:val="a"/>
    <w:link w:val="ae"/>
    <w:uiPriority w:val="99"/>
    <w:unhideWhenUsed/>
    <w:rsid w:val="000E5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E535F"/>
  </w:style>
  <w:style w:type="paragraph" w:styleId="af">
    <w:name w:val="footer"/>
    <w:basedOn w:val="a"/>
    <w:link w:val="af0"/>
    <w:uiPriority w:val="99"/>
    <w:unhideWhenUsed/>
    <w:rsid w:val="000E5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E535F"/>
  </w:style>
  <w:style w:type="paragraph" w:styleId="af1">
    <w:name w:val="Body Text"/>
    <w:basedOn w:val="a"/>
    <w:link w:val="af2"/>
    <w:unhideWhenUsed/>
    <w:rsid w:val="00DB775F"/>
    <w:pPr>
      <w:spacing w:after="120"/>
    </w:pPr>
  </w:style>
  <w:style w:type="character" w:customStyle="1" w:styleId="af2">
    <w:name w:val="Основной текст Знак"/>
    <w:basedOn w:val="a0"/>
    <w:link w:val="af1"/>
    <w:rsid w:val="00DB775F"/>
  </w:style>
  <w:style w:type="paragraph" w:customStyle="1" w:styleId="TableParagraph">
    <w:name w:val="Table Paragraph"/>
    <w:basedOn w:val="a"/>
    <w:uiPriority w:val="1"/>
    <w:qFormat/>
    <w:rsid w:val="00DB77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F23B4F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styleId="af3">
    <w:name w:val="Hyperlink"/>
    <w:basedOn w:val="a0"/>
    <w:uiPriority w:val="99"/>
    <w:unhideWhenUsed/>
    <w:rsid w:val="00405D40"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rsid w:val="00572BE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572BE9"/>
  </w:style>
  <w:style w:type="character" w:styleId="af4">
    <w:name w:val="Emphasis"/>
    <w:uiPriority w:val="20"/>
    <w:qFormat/>
    <w:rsid w:val="00572BE9"/>
    <w:rPr>
      <w:i/>
      <w:iCs/>
    </w:rPr>
  </w:style>
  <w:style w:type="paragraph" w:styleId="af5">
    <w:name w:val="Plain Text"/>
    <w:basedOn w:val="a"/>
    <w:link w:val="af6"/>
    <w:rsid w:val="00572BE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basedOn w:val="a0"/>
    <w:link w:val="af5"/>
    <w:rsid w:val="00572BE9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pple-converted-space">
    <w:name w:val="apple-converted-space"/>
    <w:basedOn w:val="a0"/>
    <w:rsid w:val="00572BE9"/>
  </w:style>
  <w:style w:type="paragraph" w:customStyle="1" w:styleId="c4c8">
    <w:name w:val="c4 c8"/>
    <w:basedOn w:val="a"/>
    <w:rsid w:val="00572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a-IN"/>
    </w:rPr>
  </w:style>
  <w:style w:type="paragraph" w:customStyle="1" w:styleId="ConsPlusNonformat">
    <w:name w:val="ConsPlusNonformat"/>
    <w:uiPriority w:val="99"/>
    <w:rsid w:val="00944D1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23B4F"/>
    <w:pPr>
      <w:widowControl w:val="0"/>
      <w:autoSpaceDE w:val="0"/>
      <w:autoSpaceDN w:val="0"/>
      <w:spacing w:after="0" w:line="240" w:lineRule="auto"/>
      <w:ind w:left="124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897D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897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1543"/>
    <w:pPr>
      <w:ind w:left="720"/>
      <w:contextualSpacing/>
    </w:pPr>
  </w:style>
  <w:style w:type="paragraph" w:customStyle="1" w:styleId="a5">
    <w:name w:val="Знак"/>
    <w:basedOn w:val="a"/>
    <w:rsid w:val="001F73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F1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23B0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AC014D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AC014D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c104">
    <w:name w:val="c104"/>
    <w:basedOn w:val="a"/>
    <w:rsid w:val="00B5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1191"/>
  </w:style>
  <w:style w:type="character" w:customStyle="1" w:styleId="c415">
    <w:name w:val="c415"/>
    <w:basedOn w:val="a0"/>
    <w:rsid w:val="00B51191"/>
  </w:style>
  <w:style w:type="paragraph" w:customStyle="1" w:styleId="c232">
    <w:name w:val="c232"/>
    <w:basedOn w:val="a"/>
    <w:rsid w:val="00B5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3">
    <w:name w:val="c193"/>
    <w:basedOn w:val="a0"/>
    <w:rsid w:val="00B51191"/>
  </w:style>
  <w:style w:type="paragraph" w:customStyle="1" w:styleId="c333">
    <w:name w:val="c333"/>
    <w:basedOn w:val="a"/>
    <w:rsid w:val="00B5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B5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B5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5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51191"/>
  </w:style>
  <w:style w:type="character" w:customStyle="1" w:styleId="c119">
    <w:name w:val="c119"/>
    <w:basedOn w:val="a0"/>
    <w:rsid w:val="00B51191"/>
  </w:style>
  <w:style w:type="character" w:customStyle="1" w:styleId="c282">
    <w:name w:val="c282"/>
    <w:basedOn w:val="a0"/>
    <w:rsid w:val="00EB0961"/>
  </w:style>
  <w:style w:type="paragraph" w:customStyle="1" w:styleId="c74">
    <w:name w:val="c74"/>
    <w:basedOn w:val="a"/>
    <w:rsid w:val="00A00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59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E7205"/>
  </w:style>
  <w:style w:type="paragraph" w:styleId="ab">
    <w:name w:val="No Spacing"/>
    <w:uiPriority w:val="1"/>
    <w:qFormat/>
    <w:rsid w:val="008E72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c">
    <w:name w:val="Strong"/>
    <w:basedOn w:val="a0"/>
    <w:uiPriority w:val="22"/>
    <w:qFormat/>
    <w:rsid w:val="003009B8"/>
    <w:rPr>
      <w:b/>
      <w:bCs/>
    </w:rPr>
  </w:style>
  <w:style w:type="paragraph" w:styleId="ad">
    <w:name w:val="header"/>
    <w:basedOn w:val="a"/>
    <w:link w:val="ae"/>
    <w:uiPriority w:val="99"/>
    <w:unhideWhenUsed/>
    <w:rsid w:val="000E5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E535F"/>
  </w:style>
  <w:style w:type="paragraph" w:styleId="af">
    <w:name w:val="footer"/>
    <w:basedOn w:val="a"/>
    <w:link w:val="af0"/>
    <w:uiPriority w:val="99"/>
    <w:unhideWhenUsed/>
    <w:rsid w:val="000E5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E535F"/>
  </w:style>
  <w:style w:type="paragraph" w:styleId="af1">
    <w:name w:val="Body Text"/>
    <w:basedOn w:val="a"/>
    <w:link w:val="af2"/>
    <w:unhideWhenUsed/>
    <w:rsid w:val="00DB775F"/>
    <w:pPr>
      <w:spacing w:after="120"/>
    </w:pPr>
  </w:style>
  <w:style w:type="character" w:customStyle="1" w:styleId="af2">
    <w:name w:val="Основной текст Знак"/>
    <w:basedOn w:val="a0"/>
    <w:link w:val="af1"/>
    <w:rsid w:val="00DB775F"/>
  </w:style>
  <w:style w:type="paragraph" w:customStyle="1" w:styleId="TableParagraph">
    <w:name w:val="Table Paragraph"/>
    <w:basedOn w:val="a"/>
    <w:uiPriority w:val="1"/>
    <w:qFormat/>
    <w:rsid w:val="00DB77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F23B4F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styleId="af3">
    <w:name w:val="Hyperlink"/>
    <w:basedOn w:val="a0"/>
    <w:uiPriority w:val="99"/>
    <w:unhideWhenUsed/>
    <w:rsid w:val="00405D40"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rsid w:val="00572BE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572BE9"/>
  </w:style>
  <w:style w:type="character" w:styleId="af4">
    <w:name w:val="Emphasis"/>
    <w:uiPriority w:val="20"/>
    <w:qFormat/>
    <w:rsid w:val="00572BE9"/>
    <w:rPr>
      <w:i/>
      <w:iCs/>
    </w:rPr>
  </w:style>
  <w:style w:type="paragraph" w:styleId="af5">
    <w:name w:val="Plain Text"/>
    <w:basedOn w:val="a"/>
    <w:link w:val="af6"/>
    <w:rsid w:val="00572BE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basedOn w:val="a0"/>
    <w:link w:val="af5"/>
    <w:rsid w:val="00572BE9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pple-converted-space">
    <w:name w:val="apple-converted-space"/>
    <w:basedOn w:val="a0"/>
    <w:rsid w:val="00572BE9"/>
  </w:style>
  <w:style w:type="paragraph" w:customStyle="1" w:styleId="c4c8">
    <w:name w:val="c4 c8"/>
    <w:basedOn w:val="a"/>
    <w:rsid w:val="00572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a-IN"/>
    </w:rPr>
  </w:style>
  <w:style w:type="paragraph" w:customStyle="1" w:styleId="ConsPlusNonformat">
    <w:name w:val="ConsPlusNonformat"/>
    <w:uiPriority w:val="99"/>
    <w:rsid w:val="00944D1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chart" Target="charts/chart15.xml"/><Relationship Id="rId3" Type="http://schemas.microsoft.com/office/2007/relationships/stylesWithEffects" Target="stylesWithEffects.xml"/><Relationship Id="rId21" Type="http://schemas.openxmlformats.org/officeDocument/2006/relationships/chart" Target="charts/chart10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chart" Target="charts/chart14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29" Type="http://schemas.openxmlformats.org/officeDocument/2006/relationships/chart" Target="charts/chart1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vip.1obraz.ru/" TargetMode="External"/><Relationship Id="rId24" Type="http://schemas.openxmlformats.org/officeDocument/2006/relationships/chart" Target="charts/chart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chart" Target="charts/chart12.xml"/><Relationship Id="rId28" Type="http://schemas.openxmlformats.org/officeDocument/2006/relationships/chart" Target="charts/chart17.xml"/><Relationship Id="rId10" Type="http://schemas.openxmlformats.org/officeDocument/2006/relationships/hyperlink" Target="http://vip.1obraz.ru/" TargetMode="External"/><Relationship Id="rId19" Type="http://schemas.openxmlformats.org/officeDocument/2006/relationships/chart" Target="charts/chart8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Relationship Id="rId14" Type="http://schemas.openxmlformats.org/officeDocument/2006/relationships/chart" Target="charts/chart3.xml"/><Relationship Id="rId22" Type="http://schemas.openxmlformats.org/officeDocument/2006/relationships/chart" Target="charts/chart11.xml"/><Relationship Id="rId27" Type="http://schemas.openxmlformats.org/officeDocument/2006/relationships/chart" Target="charts/chart16.xml"/><Relationship Id="rId30" Type="http://schemas.openxmlformats.org/officeDocument/2006/relationships/hyperlink" Target="http://vip.1obraz.ru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7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3995680345572353E-2"/>
          <c:y val="4.9180327868852458E-2"/>
          <c:w val="0.79265658747300216"/>
          <c:h val="0.8098360655737705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КДН</c:v>
                </c:pt>
              </c:strCache>
            </c:strRef>
          </c:tx>
          <c:spPr>
            <a:solidFill>
              <a:srgbClr val="9999FF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9</c:v>
                </c:pt>
                <c:pt idx="1">
                  <c:v>3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ВШУ</c:v>
                </c:pt>
              </c:strCache>
            </c:strRef>
          </c:tx>
          <c:spPr>
            <a:solidFill>
              <a:srgbClr val="993366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6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49243776"/>
        <c:axId val="150106496"/>
        <c:axId val="0"/>
      </c:bar3DChart>
      <c:catAx>
        <c:axId val="149243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01064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0106496"/>
        <c:scaling>
          <c:orientation val="minMax"/>
        </c:scaling>
        <c:delete val="0"/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9243776"/>
        <c:crosses val="autoZero"/>
        <c:crossBetween val="between"/>
      </c:valAx>
      <c:spPr>
        <a:noFill/>
        <a:ln w="25390">
          <a:noFill/>
        </a:ln>
      </c:spPr>
    </c:plotArea>
    <c:legend>
      <c:legendPos val="r"/>
      <c:layout>
        <c:manualLayout>
          <c:xMode val="edge"/>
          <c:yMode val="edge"/>
          <c:x val="0.87041036717062636"/>
          <c:y val="0.41967213114754098"/>
          <c:w val="0.12095032397408208"/>
          <c:h val="0.16065573770491803"/>
        </c:manualLayout>
      </c:layout>
      <c:overlay val="0"/>
      <c:spPr>
        <a:solidFill>
          <a:srgbClr val="FFFFFF"/>
        </a:solidFill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51923526703216"/>
          <c:y val="6.669621440494812E-2"/>
          <c:w val="0.64583265630558029"/>
          <c:h val="0.782810879180811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97.3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51.3</c:v>
                </c:pt>
                <c:pt idx="1">
                  <c:v>62.1</c:v>
                </c:pt>
                <c:pt idx="2">
                  <c:v>53.5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0121088"/>
        <c:axId val="150131072"/>
      </c:barChart>
      <c:catAx>
        <c:axId val="150121088"/>
        <c:scaling>
          <c:orientation val="minMax"/>
        </c:scaling>
        <c:delete val="0"/>
        <c:axPos val="b"/>
        <c:majorTickMark val="out"/>
        <c:minorTickMark val="none"/>
        <c:tickLblPos val="nextTo"/>
        <c:crossAx val="150131072"/>
        <c:crosses val="autoZero"/>
        <c:auto val="1"/>
        <c:lblAlgn val="ctr"/>
        <c:lblOffset val="100"/>
        <c:noMultiLvlLbl val="0"/>
      </c:catAx>
      <c:valAx>
        <c:axId val="1501310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01210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204116914275844"/>
          <c:y val="0.5595797371228266"/>
          <c:w val="0.20564985149304743"/>
          <c:h val="0.3314163568017111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310033152503393"/>
          <c:y val="6.669621440494812E-2"/>
          <c:w val="0.62938662762506292"/>
          <c:h val="0.618996420687264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89.7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43.7</c:v>
                </c:pt>
                <c:pt idx="1">
                  <c:v>46.7</c:v>
                </c:pt>
                <c:pt idx="2">
                  <c:v>31.7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0237952"/>
        <c:axId val="150239488"/>
      </c:barChart>
      <c:catAx>
        <c:axId val="150237952"/>
        <c:scaling>
          <c:orientation val="minMax"/>
        </c:scaling>
        <c:delete val="0"/>
        <c:axPos val="b"/>
        <c:majorTickMark val="out"/>
        <c:minorTickMark val="none"/>
        <c:tickLblPos val="nextTo"/>
        <c:crossAx val="150239488"/>
        <c:crosses val="autoZero"/>
        <c:auto val="1"/>
        <c:lblAlgn val="ctr"/>
        <c:lblOffset val="100"/>
        <c:noMultiLvlLbl val="0"/>
      </c:catAx>
      <c:valAx>
        <c:axId val="150239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02379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64182456930667"/>
          <c:y val="0.54155630666322918"/>
          <c:w val="0.2197474804034858"/>
          <c:h val="0.361477475210409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207747584959291"/>
          <c:y val="6.4465571986677309E-2"/>
          <c:w val="0.66301002442228896"/>
          <c:h val="0.790074728711232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97.7</c:v>
                </c:pt>
                <c:pt idx="1">
                  <c:v>96.5</c:v>
                </c:pt>
                <c:pt idx="2">
                  <c:v>93.7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40.1</c:v>
                </c:pt>
                <c:pt idx="1">
                  <c:v>37.9</c:v>
                </c:pt>
                <c:pt idx="2">
                  <c:v>30.5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402368"/>
        <c:axId val="133407104"/>
      </c:barChart>
      <c:catAx>
        <c:axId val="131402368"/>
        <c:scaling>
          <c:orientation val="minMax"/>
        </c:scaling>
        <c:delete val="0"/>
        <c:axPos val="b"/>
        <c:majorTickMark val="out"/>
        <c:minorTickMark val="none"/>
        <c:tickLblPos val="nextTo"/>
        <c:crossAx val="133407104"/>
        <c:crosses val="autoZero"/>
        <c:auto val="1"/>
        <c:lblAlgn val="ctr"/>
        <c:lblOffset val="100"/>
        <c:noMultiLvlLbl val="0"/>
      </c:catAx>
      <c:valAx>
        <c:axId val="1334071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14023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108539759823718"/>
          <c:y val="0.63889132760843914"/>
          <c:w val="0.1591489842964314"/>
          <c:h val="0.3436217707664207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6753310774279733E-2"/>
          <c:y val="6.3405283069095944E-2"/>
          <c:w val="0.66084557901599883"/>
          <c:h val="0.7935274466784871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96.8</c:v>
                </c:pt>
                <c:pt idx="2">
                  <c:v>97.5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33.299999999999997</c:v>
                </c:pt>
                <c:pt idx="1">
                  <c:v>45.2</c:v>
                </c:pt>
                <c:pt idx="2">
                  <c:v>18.3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4752512"/>
        <c:axId val="154754048"/>
      </c:barChart>
      <c:catAx>
        <c:axId val="154752512"/>
        <c:scaling>
          <c:orientation val="minMax"/>
        </c:scaling>
        <c:delete val="0"/>
        <c:axPos val="b"/>
        <c:majorTickMark val="out"/>
        <c:minorTickMark val="none"/>
        <c:tickLblPos val="nextTo"/>
        <c:crossAx val="154754048"/>
        <c:crosses val="autoZero"/>
        <c:auto val="1"/>
        <c:lblAlgn val="ctr"/>
        <c:lblOffset val="100"/>
        <c:noMultiLvlLbl val="0"/>
      </c:catAx>
      <c:valAx>
        <c:axId val="154754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47525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712124034562315"/>
          <c:y val="0.65372408117745995"/>
          <c:w val="0.1691466360313168"/>
          <c:h val="0.2979259571701139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120692230544354"/>
          <c:y val="8.2726194261817057E-2"/>
          <c:w val="0.63730780989024105"/>
          <c:h val="0.728605021467436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88.9</c:v>
                </c:pt>
                <c:pt idx="1">
                  <c:v>89.4</c:v>
                </c:pt>
                <c:pt idx="2">
                  <c:v>93.8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18.5</c:v>
                </c:pt>
                <c:pt idx="1">
                  <c:v>40.4</c:v>
                </c:pt>
                <c:pt idx="2">
                  <c:v>30.2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5486848"/>
        <c:axId val="155525504"/>
      </c:barChart>
      <c:catAx>
        <c:axId val="155486848"/>
        <c:scaling>
          <c:orientation val="minMax"/>
        </c:scaling>
        <c:delete val="0"/>
        <c:axPos val="b"/>
        <c:majorTickMark val="out"/>
        <c:minorTickMark val="none"/>
        <c:tickLblPos val="nextTo"/>
        <c:crossAx val="155525504"/>
        <c:crosses val="autoZero"/>
        <c:auto val="1"/>
        <c:lblAlgn val="ctr"/>
        <c:lblOffset val="100"/>
        <c:noMultiLvlLbl val="0"/>
      </c:catAx>
      <c:valAx>
        <c:axId val="1555255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54868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505030793802711"/>
          <c:y val="0.58884901920980592"/>
          <c:w val="0.20072681788356"/>
          <c:h val="0.3738297522794747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14635352573056"/>
          <c:y val="7.4135414563564164E-2"/>
          <c:w val="0.62596829208008187"/>
          <c:h val="0.758585915943199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94.7</c:v>
                </c:pt>
                <c:pt idx="1">
                  <c:v>88.9</c:v>
                </c:pt>
                <c:pt idx="2">
                  <c:v>93.5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26.3</c:v>
                </c:pt>
                <c:pt idx="1">
                  <c:v>37</c:v>
                </c:pt>
                <c:pt idx="2">
                  <c:v>37.4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7922048"/>
        <c:axId val="157923584"/>
      </c:barChart>
      <c:catAx>
        <c:axId val="157922048"/>
        <c:scaling>
          <c:orientation val="minMax"/>
        </c:scaling>
        <c:delete val="0"/>
        <c:axPos val="b"/>
        <c:majorTickMark val="out"/>
        <c:minorTickMark val="none"/>
        <c:tickLblPos val="nextTo"/>
        <c:crossAx val="157923584"/>
        <c:crosses val="autoZero"/>
        <c:auto val="1"/>
        <c:lblAlgn val="ctr"/>
        <c:lblOffset val="100"/>
        <c:noMultiLvlLbl val="0"/>
      </c:catAx>
      <c:valAx>
        <c:axId val="157923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79220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211828678365878"/>
          <c:y val="0.59293520697225033"/>
          <c:w val="0.21636369644663259"/>
          <c:h val="0.3884335671983309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информатика</c:v>
                </c:pt>
                <c:pt idx="1">
                  <c:v>география</c:v>
                </c:pt>
                <c:pt idx="2">
                  <c:v>история </c:v>
                </c:pt>
                <c:pt idx="3">
                  <c:v>обществознание</c:v>
                </c:pt>
                <c:pt idx="4">
                  <c:v>химия</c:v>
                </c:pt>
                <c:pt idx="5">
                  <c:v>физика</c:v>
                </c:pt>
                <c:pt idx="6">
                  <c:v>биология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34</c:v>
                </c:pt>
                <c:pt idx="1">
                  <c:v>40</c:v>
                </c:pt>
                <c:pt idx="2">
                  <c:v>3</c:v>
                </c:pt>
                <c:pt idx="3">
                  <c:v>8</c:v>
                </c:pt>
                <c:pt idx="4">
                  <c:v>3</c:v>
                </c:pt>
                <c:pt idx="5">
                  <c:v>2</c:v>
                </c:pt>
                <c:pt idx="6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02261418659963"/>
          <c:y val="6.5792709244677755E-2"/>
          <c:w val="0.58299573623133649"/>
          <c:h val="0.624157713619130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82.9</c:v>
                </c:pt>
                <c:pt idx="1">
                  <c:v>80</c:v>
                </c:pt>
                <c:pt idx="2">
                  <c:v>97.8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65.7</c:v>
                </c:pt>
                <c:pt idx="1">
                  <c:v>56</c:v>
                </c:pt>
                <c:pt idx="2">
                  <c:v>60.9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7946624"/>
        <c:axId val="157948160"/>
      </c:barChart>
      <c:catAx>
        <c:axId val="157946624"/>
        <c:scaling>
          <c:orientation val="minMax"/>
        </c:scaling>
        <c:delete val="0"/>
        <c:axPos val="b"/>
        <c:majorTickMark val="out"/>
        <c:minorTickMark val="none"/>
        <c:tickLblPos val="nextTo"/>
        <c:crossAx val="157948160"/>
        <c:crosses val="autoZero"/>
        <c:auto val="1"/>
        <c:lblAlgn val="ctr"/>
        <c:lblOffset val="100"/>
        <c:noMultiLvlLbl val="0"/>
      </c:catAx>
      <c:valAx>
        <c:axId val="157948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79466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успеаемость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94.2</c:v>
                </c:pt>
                <c:pt idx="1">
                  <c:v>91.3</c:v>
                </c:pt>
                <c:pt idx="2">
                  <c:v>95.7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57.1</c:v>
                </c:pt>
                <c:pt idx="1">
                  <c:v>65.2</c:v>
                </c:pt>
                <c:pt idx="2">
                  <c:v>48.9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665984"/>
        <c:axId val="164667776"/>
      </c:barChart>
      <c:catAx>
        <c:axId val="164665984"/>
        <c:scaling>
          <c:orientation val="minMax"/>
        </c:scaling>
        <c:delete val="0"/>
        <c:axPos val="b"/>
        <c:majorTickMark val="out"/>
        <c:minorTickMark val="none"/>
        <c:tickLblPos val="nextTo"/>
        <c:crossAx val="164667776"/>
        <c:crosses val="autoZero"/>
        <c:auto val="1"/>
        <c:lblAlgn val="ctr"/>
        <c:lblOffset val="100"/>
        <c:noMultiLvlLbl val="0"/>
      </c:catAx>
      <c:valAx>
        <c:axId val="164667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46659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8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1338289962825282E-2"/>
          <c:y val="5.4313099041533544E-2"/>
          <c:w val="0.63011152416356875"/>
          <c:h val="0.8083067092651756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Международные, всероссийские конкурсы</c:v>
                </c:pt>
              </c:strCache>
            </c:strRef>
          </c:tx>
          <c:spPr>
            <a:solidFill>
              <a:srgbClr val="9999FF"/>
            </a:solidFill>
            <a:ln w="1270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</c:v>
                </c:pt>
                <c:pt idx="1">
                  <c:v>11</c:v>
                </c:pt>
                <c:pt idx="2">
                  <c:v>20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Республиканские конкурсы</c:v>
                </c:pt>
              </c:strCache>
            </c:strRef>
          </c:tx>
          <c:spPr>
            <a:solidFill>
              <a:srgbClr val="993366"/>
            </a:solidFill>
            <a:ln w="1270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9</c:v>
                </c:pt>
                <c:pt idx="1">
                  <c:v>9</c:v>
                </c:pt>
                <c:pt idx="2">
                  <c:v>11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Муниципальные конкурсы</c:v>
                </c:pt>
              </c:strCache>
            </c:strRef>
          </c:tx>
          <c:spPr>
            <a:solidFill>
              <a:srgbClr val="FFFFCC"/>
            </a:solidFill>
            <a:ln w="1270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33</c:v>
                </c:pt>
                <c:pt idx="1">
                  <c:v>27</c:v>
                </c:pt>
                <c:pt idx="2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7824128"/>
        <c:axId val="157975680"/>
        <c:axId val="0"/>
      </c:bar3DChart>
      <c:catAx>
        <c:axId val="1578241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79756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7975680"/>
        <c:scaling>
          <c:orientation val="minMax"/>
        </c:scaling>
        <c:delete val="0"/>
        <c:axPos val="l"/>
        <c:majorGridlines>
          <c:spPr>
            <a:ln w="317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7824128"/>
        <c:crosses val="autoZero"/>
        <c:crossBetween val="between"/>
      </c:valAx>
      <c:spPr>
        <a:noFill/>
        <a:ln w="25415">
          <a:noFill/>
        </a:ln>
      </c:spPr>
    </c:plotArea>
    <c:legend>
      <c:legendPos val="r"/>
      <c:layout>
        <c:manualLayout>
          <c:xMode val="edge"/>
          <c:yMode val="edge"/>
          <c:x val="0.71189591078066916"/>
          <c:y val="0.2012779552715655"/>
          <c:w val="0.28066914498141265"/>
          <c:h val="0.597444089456869"/>
        </c:manualLayout>
      </c:layout>
      <c:overlay val="0"/>
      <c:spPr>
        <a:noFill/>
        <a:ln w="3177">
          <a:solidFill>
            <a:srgbClr val="000000"/>
          </a:solidFill>
          <a:prstDash val="solid"/>
        </a:ln>
      </c:spPr>
      <c:txPr>
        <a:bodyPr/>
        <a:lstStyle/>
        <a:p>
          <a:pPr>
            <a:defRPr sz="110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9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810810810810811"/>
          <c:y val="5.9259259259259262E-2"/>
          <c:w val="0.57002457002457008"/>
          <c:h val="0.7074074074074073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Кол-во часов кружковой работы</c:v>
                </c:pt>
              </c:strCache>
            </c:strRef>
          </c:tx>
          <c:spPr>
            <a:solidFill>
              <a:srgbClr val="9999FF"/>
            </a:solidFill>
            <a:ln w="1263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18</c:v>
                </c:pt>
                <c:pt idx="1">
                  <c:v>18</c:v>
                </c:pt>
                <c:pt idx="2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68149376"/>
        <c:axId val="168150912"/>
        <c:axId val="0"/>
      </c:bar3DChart>
      <c:catAx>
        <c:axId val="168149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6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81509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8150912"/>
        <c:scaling>
          <c:orientation val="minMax"/>
        </c:scaling>
        <c:delete val="0"/>
        <c:axPos val="l"/>
        <c:majorGridlines>
          <c:spPr>
            <a:ln w="315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6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8149376"/>
        <c:crosses val="autoZero"/>
        <c:crossBetween val="between"/>
      </c:valAx>
      <c:spPr>
        <a:noFill/>
        <a:ln w="25262">
          <a:noFill/>
        </a:ln>
      </c:spPr>
    </c:plotArea>
    <c:legend>
      <c:legendPos val="r"/>
      <c:layout>
        <c:manualLayout>
          <c:xMode val="edge"/>
          <c:yMode val="edge"/>
          <c:x val="0.70515970515970516"/>
          <c:y val="0.38518518518518519"/>
          <c:w val="0.28501228501228504"/>
          <c:h val="0.23333333333333334"/>
        </c:manualLayout>
      </c:layout>
      <c:overlay val="0"/>
      <c:spPr>
        <a:noFill/>
        <a:ln w="3158">
          <a:solidFill>
            <a:srgbClr val="000000"/>
          </a:solidFill>
          <a:prstDash val="solid"/>
        </a:ln>
      </c:spPr>
      <c:txPr>
        <a:bodyPr/>
        <a:lstStyle/>
        <a:p>
          <a:pPr>
            <a:defRPr sz="107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6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1-4кл</c:v>
                </c:pt>
                <c:pt idx="1">
                  <c:v>5-9 кл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141</c:v>
                </c:pt>
                <c:pt idx="1">
                  <c:v>170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1-4кл</c:v>
                </c:pt>
                <c:pt idx="1">
                  <c:v>5-9 кл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151</c:v>
                </c:pt>
                <c:pt idx="1">
                  <c:v>169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9444352"/>
        <c:axId val="179470720"/>
      </c:barChart>
      <c:catAx>
        <c:axId val="179444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9470720"/>
        <c:crosses val="autoZero"/>
        <c:auto val="1"/>
        <c:lblAlgn val="ctr"/>
        <c:lblOffset val="100"/>
        <c:noMultiLvlLbl val="0"/>
      </c:catAx>
      <c:valAx>
        <c:axId val="1794707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94443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340210945853991"/>
          <c:y val="7.9807037266168696E-2"/>
          <c:w val="0.64006421940313019"/>
          <c:h val="0.748578416386426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98.9</c:v>
                </c:pt>
                <c:pt idx="1">
                  <c:v>97.1</c:v>
                </c:pt>
                <c:pt idx="2">
                  <c:v>95.3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54.3</c:v>
                </c:pt>
                <c:pt idx="1">
                  <c:v>54.4</c:v>
                </c:pt>
                <c:pt idx="2">
                  <c:v>55.1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0304512"/>
        <c:axId val="183121792"/>
      </c:barChart>
      <c:catAx>
        <c:axId val="180304512"/>
        <c:scaling>
          <c:orientation val="minMax"/>
        </c:scaling>
        <c:delete val="0"/>
        <c:axPos val="b"/>
        <c:majorTickMark val="out"/>
        <c:minorTickMark val="none"/>
        <c:tickLblPos val="nextTo"/>
        <c:crossAx val="183121792"/>
        <c:crosses val="autoZero"/>
        <c:auto val="1"/>
        <c:lblAlgn val="ctr"/>
        <c:lblOffset val="100"/>
        <c:noMultiLvlLbl val="0"/>
      </c:catAx>
      <c:valAx>
        <c:axId val="183121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03045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9608304170312"/>
          <c:y val="0.50973166721631513"/>
          <c:w val="0.22110157237289779"/>
          <c:h val="0.4849818930625577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823041350600405"/>
          <c:y val="7.0091664678278848E-2"/>
          <c:w val="0.65172202032438253"/>
          <c:h val="0.759127694265489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88.9</c:v>
                </c:pt>
                <c:pt idx="1">
                  <c:v>89.4</c:v>
                </c:pt>
                <c:pt idx="2">
                  <c:v>98.2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18.5</c:v>
                </c:pt>
                <c:pt idx="1">
                  <c:v>40.4</c:v>
                </c:pt>
                <c:pt idx="2">
                  <c:v>39.6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7086720"/>
        <c:axId val="187088256"/>
      </c:barChart>
      <c:catAx>
        <c:axId val="187086720"/>
        <c:scaling>
          <c:orientation val="minMax"/>
        </c:scaling>
        <c:delete val="0"/>
        <c:axPos val="b"/>
        <c:majorTickMark val="out"/>
        <c:minorTickMark val="none"/>
        <c:tickLblPos val="nextTo"/>
        <c:crossAx val="187088256"/>
        <c:crosses val="autoZero"/>
        <c:auto val="1"/>
        <c:lblAlgn val="ctr"/>
        <c:lblOffset val="100"/>
        <c:noMultiLvlLbl val="0"/>
      </c:catAx>
      <c:valAx>
        <c:axId val="187088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70867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13022771192063"/>
          <c:y val="0.56892100135210366"/>
          <c:w val="0.20343265620704107"/>
          <c:h val="0.4303398154776107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97.3</c:v>
                </c:pt>
                <c:pt idx="1">
                  <c:v>95.2</c:v>
                </c:pt>
                <c:pt idx="2">
                  <c:v>97.1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40.799999999999997</c:v>
                </c:pt>
                <c:pt idx="1">
                  <c:v>46.9</c:v>
                </c:pt>
                <c:pt idx="2">
                  <c:v>45.6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1974016"/>
        <c:axId val="197517696"/>
      </c:barChart>
      <c:catAx>
        <c:axId val="191974016"/>
        <c:scaling>
          <c:orientation val="minMax"/>
        </c:scaling>
        <c:delete val="0"/>
        <c:axPos val="b"/>
        <c:majorTickMark val="out"/>
        <c:minorTickMark val="none"/>
        <c:tickLblPos val="nextTo"/>
        <c:crossAx val="197517696"/>
        <c:crosses val="autoZero"/>
        <c:auto val="1"/>
        <c:lblAlgn val="ctr"/>
        <c:lblOffset val="100"/>
        <c:noMultiLvlLbl val="0"/>
      </c:catAx>
      <c:valAx>
        <c:axId val="197517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19740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809353770836521"/>
          <c:y val="7.3308152426803372E-2"/>
          <c:w val="0.61845657573084478"/>
          <c:h val="0.58122558054294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99.3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57.1</c:v>
                </c:pt>
                <c:pt idx="1">
                  <c:v>58.6</c:v>
                </c:pt>
                <c:pt idx="2">
                  <c:v>56.2</c:v>
                </c:pt>
              </c:numCache>
            </c:numRef>
          </c:val>
        </c:ser>
        <c:ser>
          <c:idx val="2"/>
          <c:order val="2"/>
          <c:tx>
            <c:strRef>
              <c:f>Лист1!#ССЫЛКА!</c:f>
              <c:strCache>
                <c:ptCount val="1"/>
                <c:pt idx="0">
                  <c:v>#REF!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Лист1!#ССЫЛКА!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7780224"/>
        <c:axId val="197782144"/>
      </c:barChart>
      <c:catAx>
        <c:axId val="1977802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97782144"/>
        <c:crosses val="autoZero"/>
        <c:auto val="1"/>
        <c:lblAlgn val="ctr"/>
        <c:lblOffset val="100"/>
        <c:noMultiLvlLbl val="0"/>
      </c:catAx>
      <c:valAx>
        <c:axId val="197782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7780224"/>
        <c:crosses val="autoZero"/>
        <c:crossBetween val="between"/>
      </c:valAx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76434313932130915"/>
          <c:y val="0.36697449644836294"/>
          <c:w val="0.23565706630421199"/>
          <c:h val="0.2387373128603038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308855586078756"/>
          <c:y val="8.4173765618190829E-2"/>
          <c:w val="0.59105678374560588"/>
          <c:h val="0.557063033913785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93</c:v>
                </c:pt>
                <c:pt idx="2">
                  <c:v>94.2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55.2</c:v>
                </c:pt>
                <c:pt idx="1">
                  <c:v>46.5</c:v>
                </c:pt>
                <c:pt idx="2">
                  <c:v>54.3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8283776"/>
        <c:axId val="148285312"/>
      </c:barChart>
      <c:catAx>
        <c:axId val="148283776"/>
        <c:scaling>
          <c:orientation val="minMax"/>
        </c:scaling>
        <c:delete val="0"/>
        <c:axPos val="b"/>
        <c:majorTickMark val="out"/>
        <c:minorTickMark val="none"/>
        <c:tickLblPos val="low"/>
        <c:crossAx val="148285312"/>
        <c:crosses val="autoZero"/>
        <c:auto val="1"/>
        <c:lblAlgn val="ctr"/>
        <c:lblOffset val="100"/>
        <c:noMultiLvlLbl val="0"/>
      </c:catAx>
      <c:valAx>
        <c:axId val="148285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82837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52068966664338"/>
          <c:y val="0.36639857587066488"/>
          <c:w val="0.22944456087475754"/>
          <c:h val="0.5774859924424340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9497</Words>
  <Characters>54135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</dc:creator>
  <cp:lastModifiedBy>User-2</cp:lastModifiedBy>
  <cp:revision>7</cp:revision>
  <dcterms:created xsi:type="dcterms:W3CDTF">2019-07-22T06:37:00Z</dcterms:created>
  <dcterms:modified xsi:type="dcterms:W3CDTF">2019-07-22T08:01:00Z</dcterms:modified>
</cp:coreProperties>
</file>